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6303E7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D15FA3" w:rsidRDefault="00B22801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19.02.2019                                                                                                                     </w:t>
      </w:r>
      <w:r w:rsidR="00D15FA3" w:rsidRPr="00D15FA3">
        <w:rPr>
          <w:rStyle w:val="3Sylfaen"/>
          <w:rFonts w:ascii="Times New Roman" w:hAnsi="Times New Roman" w:cs="Times New Roman"/>
          <w:sz w:val="24"/>
          <w:szCs w:val="24"/>
        </w:rPr>
        <w:t>№</w:t>
      </w: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665   </w:t>
      </w:r>
      <w:bookmarkStart w:id="0" w:name="_GoBack"/>
      <w:bookmarkEnd w:id="0"/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3C7D1F">
      <w:pPr>
        <w:pStyle w:val="ConsPlusTitle"/>
        <w:widowControl/>
        <w:jc w:val="center"/>
      </w:pPr>
    </w:p>
    <w:p w:rsidR="00105BE5" w:rsidRDefault="00105BE5" w:rsidP="003C7D1F">
      <w:pPr>
        <w:pStyle w:val="ConsPlusTitle"/>
        <w:widowControl/>
        <w:jc w:val="center"/>
      </w:pPr>
    </w:p>
    <w:p w:rsidR="00925FA7" w:rsidRPr="00D15FA3" w:rsidRDefault="00925FA7" w:rsidP="003C7D1F">
      <w:pPr>
        <w:pStyle w:val="ConsPlusTitle"/>
        <w:widowControl/>
        <w:jc w:val="center"/>
      </w:pPr>
    </w:p>
    <w:p w:rsidR="00BE3BB9" w:rsidRDefault="00155C77" w:rsidP="003C7D1F">
      <w:pPr>
        <w:pStyle w:val="ConsPlusTitle"/>
        <w:widowControl/>
        <w:jc w:val="center"/>
      </w:pPr>
      <w:r w:rsidRPr="00417F95">
        <w:t xml:space="preserve">О внесении изменений в постановление администрации </w:t>
      </w:r>
      <w:proofErr w:type="gramStart"/>
      <w:r w:rsidRPr="00417F95">
        <w:t>муниципального</w:t>
      </w:r>
      <w:proofErr w:type="gramEnd"/>
      <w:r w:rsidRPr="00417F95">
        <w:t xml:space="preserve"> </w:t>
      </w:r>
    </w:p>
    <w:p w:rsidR="00BE3BB9" w:rsidRDefault="00155C77" w:rsidP="003C7D1F">
      <w:pPr>
        <w:pStyle w:val="ConsPlusTitle"/>
        <w:widowControl/>
        <w:jc w:val="center"/>
      </w:pPr>
      <w:r w:rsidRPr="00925FA7">
        <w:t xml:space="preserve">образования город Краснодар от </w:t>
      </w:r>
      <w:r w:rsidR="00AD5F92">
        <w:t>17.04.2017 № 1551</w:t>
      </w:r>
      <w:r w:rsidRPr="00925FA7">
        <w:t xml:space="preserve"> «Об утверждении </w:t>
      </w:r>
    </w:p>
    <w:p w:rsidR="00BE3BB9" w:rsidRDefault="00155C77" w:rsidP="003C7D1F">
      <w:pPr>
        <w:pStyle w:val="ConsPlusTitle"/>
        <w:widowControl/>
        <w:jc w:val="center"/>
      </w:pPr>
      <w:r w:rsidRPr="00925FA7">
        <w:t xml:space="preserve">административного регламента предоставления администрацией </w:t>
      </w:r>
    </w:p>
    <w:p w:rsidR="00BE3BB9" w:rsidRDefault="00155C77" w:rsidP="003C7D1F">
      <w:pPr>
        <w:pStyle w:val="ConsPlusTitle"/>
        <w:widowControl/>
        <w:jc w:val="center"/>
      </w:pPr>
      <w:r w:rsidRPr="00925FA7">
        <w:t xml:space="preserve">муниципального образования город Краснодар муниципальной услуги </w:t>
      </w:r>
    </w:p>
    <w:p w:rsidR="00BE3BB9" w:rsidRDefault="00AD5F92" w:rsidP="003C7D1F">
      <w:pPr>
        <w:pStyle w:val="ConsPlusTitle"/>
        <w:widowControl/>
        <w:jc w:val="center"/>
      </w:pPr>
      <w:r>
        <w:t>«Перевод земель или земельных участков в составе таких земель из о</w:t>
      </w:r>
      <w:r>
        <w:t>д</w:t>
      </w:r>
      <w:r>
        <w:t xml:space="preserve">ной </w:t>
      </w:r>
    </w:p>
    <w:p w:rsidR="003B3A10" w:rsidRPr="004B0C73" w:rsidRDefault="00AD5F92" w:rsidP="003C7D1F">
      <w:pPr>
        <w:pStyle w:val="ConsPlusTitle"/>
        <w:widowControl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 xml:space="preserve">» </w:t>
      </w:r>
    </w:p>
    <w:p w:rsidR="00771ED0" w:rsidRDefault="00771ED0" w:rsidP="003C7D1F">
      <w:pPr>
        <w:pStyle w:val="ConsPlusTitle"/>
        <w:widowControl/>
        <w:jc w:val="center"/>
      </w:pPr>
    </w:p>
    <w:p w:rsidR="003C7D1F" w:rsidRDefault="003C7D1F" w:rsidP="003C7D1F">
      <w:pPr>
        <w:pStyle w:val="ConsPlusTitle"/>
        <w:widowControl/>
        <w:jc w:val="center"/>
      </w:pPr>
    </w:p>
    <w:p w:rsidR="003C7D1F" w:rsidRDefault="003C7D1F" w:rsidP="003C7D1F">
      <w:pPr>
        <w:pStyle w:val="ConsPlusTitle"/>
        <w:widowControl/>
        <w:jc w:val="center"/>
      </w:pPr>
    </w:p>
    <w:p w:rsidR="00155C77" w:rsidRPr="00417F95" w:rsidRDefault="00155C77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F95">
        <w:rPr>
          <w:szCs w:val="28"/>
        </w:rPr>
        <w:t xml:space="preserve">В целях приведения муниципальных правовых актов в соответствие                      с действующим законодательством </w:t>
      </w:r>
      <w:proofErr w:type="gramStart"/>
      <w:r w:rsidRPr="00417F95">
        <w:rPr>
          <w:szCs w:val="28"/>
        </w:rPr>
        <w:t>п</w:t>
      </w:r>
      <w:proofErr w:type="gramEnd"/>
      <w:r w:rsidRPr="00417F95">
        <w:rPr>
          <w:szCs w:val="28"/>
        </w:rPr>
        <w:t xml:space="preserve"> о с т а н о в л я ю: </w:t>
      </w:r>
    </w:p>
    <w:p w:rsidR="00155C77" w:rsidRPr="00417F95" w:rsidRDefault="00155C77" w:rsidP="003C7D1F">
      <w:pPr>
        <w:autoSpaceDE w:val="0"/>
        <w:autoSpaceDN w:val="0"/>
        <w:adjustRightInd w:val="0"/>
        <w:ind w:firstLine="709"/>
        <w:jc w:val="both"/>
      </w:pPr>
      <w:r w:rsidRPr="00417F95">
        <w:t xml:space="preserve">1. Внести в постановление администрации муниципального образования город </w:t>
      </w:r>
      <w:r w:rsidRPr="00925FA7">
        <w:t xml:space="preserve">Краснодар от </w:t>
      </w:r>
      <w:r w:rsidR="00AD5F92">
        <w:t>17.04.2017 № 1551</w:t>
      </w:r>
      <w:r w:rsidRPr="00925FA7">
        <w:t xml:space="preserve"> «Об утверждении</w:t>
      </w:r>
      <w:r w:rsidRPr="00417F95">
        <w:t xml:space="preserve"> административного регламента предоставления администрацией муниципального образования г</w:t>
      </w:r>
      <w:r w:rsidRPr="00417F95">
        <w:t>о</w:t>
      </w:r>
      <w:r w:rsidRPr="00417F95">
        <w:t>род Краснодар муниципальной услуги</w:t>
      </w:r>
      <w:r w:rsidR="00AD5F92">
        <w:t xml:space="preserve"> «</w:t>
      </w:r>
      <w:r w:rsidR="00AD5F92">
        <w:rPr>
          <w:szCs w:val="28"/>
        </w:rPr>
        <w:t>Перевод земель или земельных учас</w:t>
      </w:r>
      <w:r w:rsidR="00AD5F92">
        <w:rPr>
          <w:szCs w:val="28"/>
        </w:rPr>
        <w:t>т</w:t>
      </w:r>
      <w:r w:rsidR="00AD5F92">
        <w:rPr>
          <w:szCs w:val="28"/>
        </w:rPr>
        <w:t xml:space="preserve">ков в составе таких земель из одной категории в другую» </w:t>
      </w:r>
      <w:r w:rsidRPr="00417F95">
        <w:t>следующие измен</w:t>
      </w:r>
      <w:r w:rsidRPr="00417F95">
        <w:t>е</w:t>
      </w:r>
      <w:r w:rsidRPr="00417F95">
        <w:t>ния:</w:t>
      </w:r>
    </w:p>
    <w:p w:rsidR="00155C77" w:rsidRDefault="00155C77" w:rsidP="003C7D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25ED">
        <w:t xml:space="preserve">1.1. </w:t>
      </w:r>
      <w:r w:rsidRPr="00AA25ED">
        <w:rPr>
          <w:bCs/>
          <w:szCs w:val="28"/>
        </w:rPr>
        <w:t>В преамбуле</w:t>
      </w:r>
      <w:r w:rsidR="00D02EED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>
        <w:rPr>
          <w:szCs w:val="28"/>
        </w:rPr>
        <w:t xml:space="preserve">исполнения администрацией муниципального образования город Краснодар муниципальных функций» заменить словами </w:t>
      </w:r>
      <w:r>
        <w:rPr>
          <w:rFonts w:eastAsia="Calibri"/>
          <w:szCs w:val="28"/>
          <w:lang w:eastAsia="en-US"/>
        </w:rPr>
        <w:t>«осуществления</w:t>
      </w:r>
      <w:r w:rsidRPr="008B37B2">
        <w:rPr>
          <w:rFonts w:eastAsia="Calibri"/>
          <w:szCs w:val="28"/>
          <w:lang w:eastAsia="en-US"/>
        </w:rPr>
        <w:t xml:space="preserve"> администрацией муниципального образования город Красн</w:t>
      </w:r>
      <w:r w:rsidRPr="008B37B2">
        <w:rPr>
          <w:rFonts w:eastAsia="Calibri"/>
          <w:szCs w:val="28"/>
          <w:lang w:eastAsia="en-US"/>
        </w:rPr>
        <w:t>о</w:t>
      </w:r>
      <w:r w:rsidRPr="008B37B2">
        <w:rPr>
          <w:rFonts w:eastAsia="Calibri"/>
          <w:szCs w:val="28"/>
          <w:lang w:eastAsia="en-US"/>
        </w:rPr>
        <w:t>дар муниципальн</w:t>
      </w:r>
      <w:r>
        <w:rPr>
          <w:rFonts w:eastAsia="Calibri"/>
          <w:szCs w:val="28"/>
          <w:lang w:eastAsia="en-US"/>
        </w:rPr>
        <w:t>ого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контроля».</w:t>
      </w:r>
    </w:p>
    <w:p w:rsidR="00771ED0" w:rsidRPr="00AA25ED" w:rsidRDefault="00155C77" w:rsidP="003C7D1F">
      <w:pPr>
        <w:autoSpaceDE w:val="0"/>
        <w:autoSpaceDN w:val="0"/>
        <w:adjustRightInd w:val="0"/>
        <w:ind w:firstLine="709"/>
        <w:jc w:val="both"/>
      </w:pPr>
      <w:r w:rsidRPr="00417F95">
        <w:t xml:space="preserve">1.2. </w:t>
      </w:r>
      <w:r w:rsidR="00771ED0">
        <w:t>Абзац первый подпункта 3.</w:t>
      </w:r>
      <w:r w:rsidR="00AD5F92">
        <w:t>3</w:t>
      </w:r>
      <w:r w:rsidR="00771ED0">
        <w:t xml:space="preserve"> пункта 3 </w:t>
      </w:r>
      <w:r w:rsidR="00771ED0" w:rsidRPr="00AA25ED">
        <w:t xml:space="preserve">подраздела I.III </w:t>
      </w:r>
      <w:r w:rsidRPr="00417F95">
        <w:t>раздел</w:t>
      </w:r>
      <w:r w:rsidR="00771ED0">
        <w:t>а</w:t>
      </w:r>
      <w:r w:rsidRPr="00417F95">
        <w:t xml:space="preserve"> I </w:t>
      </w:r>
      <w:r w:rsidR="00AD5F92">
        <w:t xml:space="preserve">      </w:t>
      </w:r>
      <w:r w:rsidRPr="00417F95">
        <w:t>административного регламента предоставления администрацией муниципал</w:t>
      </w:r>
      <w:r w:rsidRPr="00417F95">
        <w:t>ь</w:t>
      </w:r>
      <w:r w:rsidRPr="00417F95">
        <w:t xml:space="preserve">ного образования город Краснодар муниципальной услуги </w:t>
      </w:r>
      <w:r w:rsidR="00AD5F92">
        <w:t>«</w:t>
      </w:r>
      <w:r w:rsidR="00AD5F92">
        <w:rPr>
          <w:szCs w:val="28"/>
        </w:rPr>
        <w:t xml:space="preserve">Перевод земель или земельных участков в составе таких земель из одной категории в другую» </w:t>
      </w:r>
      <w:r w:rsidRPr="00417F95">
        <w:t>(д</w:t>
      </w:r>
      <w:r w:rsidRPr="00417F95">
        <w:t>а</w:t>
      </w:r>
      <w:r w:rsidRPr="00417F95">
        <w:t>лее – Регламент)</w:t>
      </w:r>
      <w:r w:rsidR="00771ED0">
        <w:t xml:space="preserve"> </w:t>
      </w:r>
      <w:r w:rsidR="00771ED0" w:rsidRPr="00AA25ED">
        <w:t>изложить в следующей редакции:</w:t>
      </w:r>
    </w:p>
    <w:p w:rsidR="00155C77" w:rsidRDefault="00155C77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</w:t>
      </w:r>
      <w:r w:rsidR="00AD5F92">
        <w:rPr>
          <w:szCs w:val="28"/>
        </w:rPr>
        <w:t>3</w:t>
      </w:r>
      <w:r>
        <w:rPr>
          <w:szCs w:val="28"/>
        </w:rPr>
        <w:t>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Краснодарского края» (далее – МФЦ):».</w:t>
      </w:r>
    </w:p>
    <w:p w:rsidR="00DD2DC3" w:rsidRPr="00AA25ED" w:rsidRDefault="00DD2DC3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>1.</w:t>
      </w:r>
      <w:r>
        <w:rPr>
          <w:szCs w:val="28"/>
        </w:rPr>
        <w:t>3</w:t>
      </w:r>
      <w:r w:rsidRPr="00AA25ED">
        <w:rPr>
          <w:szCs w:val="28"/>
        </w:rPr>
        <w:t xml:space="preserve">. В разделе </w:t>
      </w:r>
      <w:r w:rsidRPr="00AA25ED">
        <w:rPr>
          <w:szCs w:val="28"/>
          <w:lang w:val="en-US"/>
        </w:rPr>
        <w:t>II</w:t>
      </w:r>
      <w:r w:rsidRPr="00AA25ED">
        <w:rPr>
          <w:szCs w:val="28"/>
        </w:rPr>
        <w:t xml:space="preserve"> Регламента:</w:t>
      </w:r>
    </w:p>
    <w:p w:rsidR="006A1E7C" w:rsidRPr="00AA25ED" w:rsidRDefault="00DD2DC3" w:rsidP="003C7D1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1.3.1. </w:t>
      </w:r>
      <w:r w:rsidR="006A1E7C">
        <w:rPr>
          <w:szCs w:val="28"/>
        </w:rPr>
        <w:t>П</w:t>
      </w:r>
      <w:r w:rsidR="006A1E7C" w:rsidRPr="00AA25ED">
        <w:rPr>
          <w:szCs w:val="28"/>
        </w:rPr>
        <w:t xml:space="preserve">ункт 15 подраздела </w:t>
      </w:r>
      <w:r w:rsidR="006A1E7C" w:rsidRPr="00AA25ED">
        <w:t>II.</w:t>
      </w:r>
      <w:r w:rsidR="006A1E7C" w:rsidRPr="00AA25ED">
        <w:rPr>
          <w:lang w:val="en-US"/>
        </w:rPr>
        <w:t>V</w:t>
      </w:r>
      <w:r w:rsidR="006A1E7C">
        <w:t xml:space="preserve"> изложить в следующей редакции</w:t>
      </w:r>
      <w:r w:rsidR="006A1E7C" w:rsidRPr="00AA25ED">
        <w:t xml:space="preserve">: </w:t>
      </w:r>
    </w:p>
    <w:p w:rsidR="006A1E7C" w:rsidRPr="00EA5C9E" w:rsidRDefault="006A1E7C" w:rsidP="003C7D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подлежит обязательному размещению </w:t>
      </w:r>
      <w:r w:rsidR="003C7D1F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муниципального образов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ния город Краснодар и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Думы Краснодара в сети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Интернет, в фед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ральной государственной информационной системе «Федеральный реестр го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(функций)» и на Портале.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6A1E7C" w:rsidRDefault="006A1E7C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2DC3">
        <w:rPr>
          <w:szCs w:val="28"/>
        </w:rPr>
        <w:t>1.3.</w:t>
      </w:r>
      <w:r w:rsidR="00DD2DC3" w:rsidRPr="00DD2DC3">
        <w:rPr>
          <w:szCs w:val="28"/>
        </w:rPr>
        <w:t>2</w:t>
      </w:r>
      <w:r w:rsidRPr="00DD2DC3">
        <w:rPr>
          <w:szCs w:val="28"/>
        </w:rPr>
        <w:t>.</w:t>
      </w:r>
      <w:r w:rsidRPr="00AA25ED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Подраздел </w:t>
      </w:r>
      <w:r>
        <w:rPr>
          <w:rFonts w:eastAsia="Calibri"/>
          <w:szCs w:val="28"/>
          <w:lang w:val="en-US" w:eastAsia="en-US"/>
        </w:rPr>
        <w:t>II</w:t>
      </w:r>
      <w:r w:rsidRPr="008B37B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XVII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изложить в следующей редакции:</w:t>
      </w:r>
    </w:p>
    <w:p w:rsidR="006A1E7C" w:rsidRPr="00D4549F" w:rsidRDefault="006A1E7C" w:rsidP="003C7D1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D4549F">
        <w:rPr>
          <w:b/>
          <w:szCs w:val="28"/>
        </w:rPr>
        <w:t xml:space="preserve">Подраздел </w:t>
      </w:r>
      <w:r w:rsidRPr="00D4549F">
        <w:rPr>
          <w:b/>
          <w:szCs w:val="28"/>
          <w:lang w:val="en-US"/>
        </w:rPr>
        <w:t>II</w:t>
      </w:r>
      <w:r w:rsidRPr="00D4549F">
        <w:rPr>
          <w:b/>
          <w:szCs w:val="28"/>
        </w:rPr>
        <w:t>.</w:t>
      </w:r>
      <w:r w:rsidRPr="00D4549F">
        <w:rPr>
          <w:b/>
          <w:szCs w:val="28"/>
          <w:lang w:val="en-US"/>
        </w:rPr>
        <w:t>XVII</w:t>
      </w:r>
      <w:r w:rsidRPr="00D4549F">
        <w:rPr>
          <w:b/>
          <w:szCs w:val="28"/>
        </w:rPr>
        <w:t xml:space="preserve">. </w:t>
      </w:r>
      <w:proofErr w:type="gramStart"/>
      <w:r w:rsidRPr="00D4549F">
        <w:rPr>
          <w:b/>
          <w:szCs w:val="28"/>
        </w:rPr>
        <w:t xml:space="preserve">Показатели доступности и качества </w:t>
      </w:r>
      <w:r>
        <w:rPr>
          <w:b/>
          <w:szCs w:val="28"/>
        </w:rPr>
        <w:t xml:space="preserve">                     </w:t>
      </w:r>
      <w:r w:rsidRPr="00D4549F">
        <w:rPr>
          <w:b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их продолжительность, возможность </w:t>
      </w:r>
      <w:r w:rsidRPr="00D4549F">
        <w:rPr>
          <w:b/>
          <w:bCs/>
          <w:szCs w:val="28"/>
        </w:rPr>
        <w:t xml:space="preserve">получения информации о ходе </w:t>
      </w:r>
      <w:r>
        <w:rPr>
          <w:b/>
          <w:bCs/>
          <w:szCs w:val="28"/>
        </w:rPr>
        <w:t xml:space="preserve">            </w:t>
      </w:r>
      <w:r w:rsidRPr="00D4549F">
        <w:rPr>
          <w:b/>
          <w:bCs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Cs w:val="28"/>
        </w:rPr>
        <w:t xml:space="preserve">   </w:t>
      </w:r>
      <w:r w:rsidRPr="00D4549F">
        <w:rPr>
          <w:b/>
          <w:bCs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Cs w:val="28"/>
        </w:rPr>
        <w:t xml:space="preserve">       </w:t>
      </w:r>
      <w:r w:rsidRPr="00D4549F">
        <w:rPr>
          <w:b/>
          <w:bCs/>
          <w:szCs w:val="28"/>
        </w:rPr>
        <w:t xml:space="preserve">невозможность </w:t>
      </w:r>
      <w:r w:rsidRPr="00D4549F">
        <w:rPr>
          <w:b/>
          <w:szCs w:val="28"/>
        </w:rPr>
        <w:t xml:space="preserve">получения муниципальной услуги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 (в том числе </w:t>
      </w:r>
      <w:r w:rsidR="00BD36B8">
        <w:rPr>
          <w:b/>
          <w:szCs w:val="28"/>
        </w:rPr>
        <w:t xml:space="preserve">      </w:t>
      </w:r>
      <w:r w:rsidRPr="00D4549F">
        <w:rPr>
          <w:b/>
          <w:szCs w:val="28"/>
        </w:rPr>
        <w:t xml:space="preserve">в полном объёме), в любом подразделении органа, предоставляющего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>муниципальную услугу, по выбору</w:t>
      </w:r>
      <w:proofErr w:type="gramEnd"/>
      <w:r w:rsidRPr="00D4549F">
        <w:rPr>
          <w:b/>
          <w:szCs w:val="28"/>
        </w:rPr>
        <w:t xml:space="preserve"> заявителя (экстерриториальный </w:t>
      </w:r>
      <w:r w:rsidR="00BD36B8">
        <w:rPr>
          <w:b/>
          <w:szCs w:val="28"/>
        </w:rPr>
        <w:t xml:space="preserve">    </w:t>
      </w:r>
      <w:r w:rsidRPr="00D4549F">
        <w:rPr>
          <w:b/>
          <w:szCs w:val="28"/>
        </w:rPr>
        <w:t xml:space="preserve">принцип), посредством запроса о предоставлении нескольких </w:t>
      </w:r>
      <w:r w:rsidR="00BD36B8">
        <w:rPr>
          <w:b/>
          <w:szCs w:val="28"/>
        </w:rPr>
        <w:t xml:space="preserve">                   </w:t>
      </w:r>
      <w:r w:rsidRPr="00D4549F">
        <w:rPr>
          <w:b/>
          <w:szCs w:val="28"/>
        </w:rPr>
        <w:t xml:space="preserve">государственных и (или) муниципальных услуг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, предусмотренного статьёй 15.1 Федерального закона от 27.07.2010 </w:t>
      </w:r>
      <w:r>
        <w:rPr>
          <w:b/>
          <w:szCs w:val="28"/>
        </w:rPr>
        <w:t>№</w:t>
      </w:r>
      <w:r w:rsidRPr="00D4549F">
        <w:rPr>
          <w:b/>
          <w:szCs w:val="28"/>
        </w:rPr>
        <w:t xml:space="preserve"> 210-ФЗ «Об организации </w:t>
      </w:r>
      <w:r>
        <w:rPr>
          <w:b/>
          <w:szCs w:val="28"/>
        </w:rPr>
        <w:t xml:space="preserve">                </w:t>
      </w:r>
      <w:r w:rsidRPr="00D4549F">
        <w:rPr>
          <w:b/>
          <w:szCs w:val="28"/>
        </w:rPr>
        <w:t>предоставления государственных и муниципальных услуг»</w:t>
      </w:r>
    </w:p>
    <w:p w:rsidR="006A1E7C" w:rsidRPr="00D4549F" w:rsidRDefault="006A1E7C" w:rsidP="003C7D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4</w:t>
      </w:r>
      <w:r w:rsidR="00925FA7">
        <w:rPr>
          <w:rFonts w:ascii="Times New Roman" w:hAnsi="Times New Roman" w:cs="Times New Roman"/>
          <w:sz w:val="28"/>
          <w:szCs w:val="28"/>
        </w:rPr>
        <w:t>0</w:t>
      </w:r>
      <w:r w:rsidRPr="00D4549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3C7D1F">
        <w:rPr>
          <w:rFonts w:ascii="Times New Roman" w:hAnsi="Times New Roman" w:cs="Times New Roman"/>
          <w:sz w:val="28"/>
          <w:szCs w:val="28"/>
        </w:rPr>
        <w:t>Депа</w:t>
      </w:r>
      <w:r w:rsidR="003C7D1F">
        <w:rPr>
          <w:rFonts w:ascii="Times New Roman" w:hAnsi="Times New Roman" w:cs="Times New Roman"/>
          <w:sz w:val="28"/>
          <w:szCs w:val="28"/>
        </w:rPr>
        <w:t>р</w:t>
      </w:r>
      <w:r w:rsidR="003C7D1F">
        <w:rPr>
          <w:rFonts w:ascii="Times New Roman" w:hAnsi="Times New Roman" w:cs="Times New Roman"/>
          <w:sz w:val="28"/>
          <w:szCs w:val="28"/>
        </w:rPr>
        <w:t>тамент</w:t>
      </w:r>
      <w:r w:rsidRPr="00D4549F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6A1E7C" w:rsidRPr="00D4549F" w:rsidRDefault="006A1E7C" w:rsidP="003C7D1F">
      <w:pPr>
        <w:ind w:firstLine="709"/>
        <w:jc w:val="both"/>
        <w:rPr>
          <w:szCs w:val="28"/>
        </w:rPr>
      </w:pPr>
      <w:r w:rsidRPr="00D4549F">
        <w:rPr>
          <w:szCs w:val="28"/>
        </w:rPr>
        <w:t xml:space="preserve">возможность </w:t>
      </w:r>
      <w:r w:rsidRPr="00D4549F">
        <w:rPr>
          <w:bCs/>
          <w:szCs w:val="28"/>
        </w:rPr>
        <w:t>получения информации о ходе предоставления муниц</w:t>
      </w:r>
      <w:r w:rsidRPr="00D4549F">
        <w:rPr>
          <w:bCs/>
          <w:szCs w:val="28"/>
        </w:rPr>
        <w:t>и</w:t>
      </w:r>
      <w:r w:rsidRPr="00D4549F">
        <w:rPr>
          <w:bCs/>
          <w:szCs w:val="28"/>
        </w:rPr>
        <w:t>пальной услуги, в том числе с использованием информационно-коммуникационных технологий;</w:t>
      </w:r>
    </w:p>
    <w:p w:rsidR="006A1E7C" w:rsidRPr="00D4549F" w:rsidRDefault="006A1E7C" w:rsidP="003C7D1F">
      <w:pPr>
        <w:ind w:firstLine="709"/>
        <w:jc w:val="both"/>
        <w:rPr>
          <w:szCs w:val="28"/>
        </w:rPr>
      </w:pPr>
      <w:proofErr w:type="gramStart"/>
      <w:r w:rsidRPr="00D4549F">
        <w:rPr>
          <w:bCs/>
          <w:szCs w:val="28"/>
        </w:rPr>
        <w:t xml:space="preserve">возможность </w:t>
      </w:r>
      <w:r w:rsidRPr="00D4549F">
        <w:rPr>
          <w:szCs w:val="28"/>
        </w:rPr>
        <w:t xml:space="preserve">получения муниципальной услуги в </w:t>
      </w:r>
      <w:r>
        <w:rPr>
          <w:szCs w:val="28"/>
        </w:rPr>
        <w:t>МФЦ</w:t>
      </w:r>
      <w:r w:rsidRPr="00D4549F">
        <w:rPr>
          <w:szCs w:val="28"/>
        </w:rPr>
        <w:t xml:space="preserve"> (в том числе </w:t>
      </w:r>
      <w:r w:rsidR="00B10247">
        <w:rPr>
          <w:szCs w:val="28"/>
        </w:rPr>
        <w:t xml:space="preserve">        </w:t>
      </w:r>
      <w:r w:rsidRPr="00D4549F">
        <w:rPr>
          <w:szCs w:val="28"/>
        </w:rPr>
        <w:t>в полном объёме), в любом подразделении органа, предоставляющего муниц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пальную услугу, по выбору заявителя (экстерриториальный принцип), </w:t>
      </w:r>
      <w:r w:rsidR="00B10247">
        <w:rPr>
          <w:szCs w:val="28"/>
        </w:rPr>
        <w:t xml:space="preserve">            </w:t>
      </w:r>
      <w:r w:rsidRPr="00D4549F">
        <w:rPr>
          <w:szCs w:val="28"/>
        </w:rPr>
        <w:t xml:space="preserve">посредством запроса о предоставлении нескольких государственных и (или) муниципальных услуг в </w:t>
      </w:r>
      <w:r>
        <w:rPr>
          <w:szCs w:val="28"/>
        </w:rPr>
        <w:t>МФЦ</w:t>
      </w:r>
      <w:r w:rsidRPr="00D4549F">
        <w:rPr>
          <w:szCs w:val="28"/>
        </w:rPr>
        <w:t>, предусмотренного статьёй 15.1 Федерального закона</w:t>
      </w:r>
      <w:r>
        <w:rPr>
          <w:szCs w:val="28"/>
        </w:rPr>
        <w:t xml:space="preserve"> </w:t>
      </w:r>
      <w:r w:rsidRPr="00D4549F">
        <w:rPr>
          <w:szCs w:val="28"/>
        </w:rPr>
        <w:t xml:space="preserve">от 27.07.2010 </w:t>
      </w:r>
      <w:r>
        <w:rPr>
          <w:szCs w:val="28"/>
        </w:rPr>
        <w:t>№</w:t>
      </w:r>
      <w:r w:rsidRPr="00D4549F">
        <w:rPr>
          <w:szCs w:val="28"/>
        </w:rPr>
        <w:t xml:space="preserve"> 210-ФЗ «Об организации предоставления государстве</w:t>
      </w:r>
      <w:r w:rsidRPr="00D4549F">
        <w:rPr>
          <w:szCs w:val="28"/>
        </w:rPr>
        <w:t>н</w:t>
      </w:r>
      <w:r w:rsidRPr="00D4549F">
        <w:rPr>
          <w:szCs w:val="28"/>
        </w:rPr>
        <w:t>ных и муниципальных услуг»;</w:t>
      </w:r>
      <w:proofErr w:type="gramEnd"/>
    </w:p>
    <w:p w:rsidR="006A1E7C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D4549F">
        <w:rPr>
          <w:rFonts w:ascii="Times New Roman" w:hAnsi="Times New Roman" w:cs="Times New Roman"/>
          <w:sz w:val="28"/>
          <w:szCs w:val="28"/>
        </w:rPr>
        <w:t>и</w:t>
      </w:r>
      <w:r w:rsidRPr="00D4549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6A1E7C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 xml:space="preserve">ги, в том числе срока ожидания в очереди при подаче </w:t>
      </w:r>
      <w:r w:rsidR="003C7D1F">
        <w:rPr>
          <w:rFonts w:ascii="Times New Roman" w:hAnsi="Times New Roman" w:cs="Times New Roman"/>
          <w:sz w:val="28"/>
          <w:szCs w:val="28"/>
        </w:rPr>
        <w:t>ходатайства</w:t>
      </w:r>
      <w:r w:rsidRPr="00D4549F">
        <w:rPr>
          <w:rFonts w:ascii="Times New Roman" w:hAnsi="Times New Roman" w:cs="Times New Roman"/>
          <w:sz w:val="28"/>
          <w:szCs w:val="28"/>
        </w:rPr>
        <w:t xml:space="preserve"> и при пол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>чении результата предоставления муниципальной услуги;</w:t>
      </w: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3C7D1F">
        <w:rPr>
          <w:rFonts w:ascii="Times New Roman" w:hAnsi="Times New Roman" w:cs="Times New Roman"/>
          <w:sz w:val="28"/>
          <w:szCs w:val="28"/>
        </w:rPr>
        <w:t>ходатайств</w:t>
      </w:r>
      <w:r w:rsidRPr="00D4549F">
        <w:rPr>
          <w:rFonts w:ascii="Times New Roman" w:hAnsi="Times New Roman" w:cs="Times New Roman"/>
          <w:sz w:val="28"/>
          <w:szCs w:val="28"/>
        </w:rPr>
        <w:t>, принятых с использованием информационно-телекоммуникационной сети общего пользования, в том числе посредством Портала.</w:t>
      </w:r>
    </w:p>
    <w:p w:rsidR="006A1E7C" w:rsidRPr="00D4549F" w:rsidRDefault="006A1E7C" w:rsidP="003C7D1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25FA7">
        <w:rPr>
          <w:szCs w:val="28"/>
        </w:rPr>
        <w:t>0</w:t>
      </w:r>
      <w:r>
        <w:rPr>
          <w:szCs w:val="28"/>
        </w:rPr>
        <w:t xml:space="preserve">.1. </w:t>
      </w:r>
      <w:r w:rsidRPr="00D4549F">
        <w:rPr>
          <w:szCs w:val="28"/>
        </w:rPr>
        <w:t>Заявитель (представитель заявителя) независимо от его места ж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Cs w:val="28"/>
        </w:rPr>
        <w:t>МФЦ</w:t>
      </w:r>
      <w:r w:rsidRPr="00D4549F">
        <w:rPr>
          <w:szCs w:val="28"/>
        </w:rPr>
        <w:t xml:space="preserve"> в пределах территории Краснода</w:t>
      </w:r>
      <w:r w:rsidRPr="00D4549F">
        <w:rPr>
          <w:szCs w:val="28"/>
        </w:rPr>
        <w:t>р</w:t>
      </w:r>
      <w:r w:rsidRPr="00D4549F">
        <w:rPr>
          <w:szCs w:val="28"/>
        </w:rPr>
        <w:t>ского края для предоставления ему муниципальной услуги по экстерриториал</w:t>
      </w:r>
      <w:r w:rsidRPr="00D4549F">
        <w:rPr>
          <w:szCs w:val="28"/>
        </w:rPr>
        <w:t>ь</w:t>
      </w:r>
      <w:r w:rsidRPr="00D4549F">
        <w:rPr>
          <w:szCs w:val="28"/>
        </w:rPr>
        <w:t>ному принципу.</w:t>
      </w:r>
    </w:p>
    <w:p w:rsidR="006A1E7C" w:rsidRPr="00D4549F" w:rsidRDefault="006A1E7C" w:rsidP="003C7D1F">
      <w:pPr>
        <w:ind w:firstLine="851"/>
        <w:jc w:val="both"/>
        <w:rPr>
          <w:szCs w:val="28"/>
        </w:rPr>
      </w:pPr>
      <w:r w:rsidRPr="00D4549F">
        <w:rPr>
          <w:szCs w:val="28"/>
        </w:rPr>
        <w:t xml:space="preserve">Предоставление муниципальной услуги в </w:t>
      </w:r>
      <w:r>
        <w:rPr>
          <w:szCs w:val="28"/>
        </w:rPr>
        <w:t>МФЦ по э</w:t>
      </w:r>
      <w:r w:rsidRPr="00D4549F">
        <w:rPr>
          <w:szCs w:val="28"/>
        </w:rPr>
        <w:t>кстерриториальному принципу осуществляется на основании соглашений о взаимодействии, закл</w:t>
      </w:r>
      <w:r w:rsidRPr="00D4549F">
        <w:rPr>
          <w:szCs w:val="28"/>
        </w:rPr>
        <w:t>ю</w:t>
      </w:r>
      <w:r w:rsidRPr="00D4549F">
        <w:rPr>
          <w:szCs w:val="28"/>
        </w:rPr>
        <w:t>ч</w:t>
      </w:r>
      <w:r w:rsidR="005119D4">
        <w:rPr>
          <w:szCs w:val="28"/>
        </w:rPr>
        <w:t>ё</w:t>
      </w:r>
      <w:r w:rsidRPr="00D4549F">
        <w:rPr>
          <w:szCs w:val="28"/>
        </w:rPr>
        <w:t xml:space="preserve">нных уполномоченным </w:t>
      </w:r>
      <w:r>
        <w:rPr>
          <w:szCs w:val="28"/>
        </w:rPr>
        <w:t>МФЦ</w:t>
      </w:r>
      <w:r w:rsidRPr="00D4549F">
        <w:rPr>
          <w:szCs w:val="28"/>
        </w:rPr>
        <w:t xml:space="preserve"> с органами местного самоуправления в </w:t>
      </w:r>
      <w:r w:rsidR="00087F1D">
        <w:rPr>
          <w:szCs w:val="28"/>
        </w:rPr>
        <w:t xml:space="preserve">      </w:t>
      </w:r>
      <w:r w:rsidRPr="00D4549F">
        <w:rPr>
          <w:szCs w:val="28"/>
        </w:rPr>
        <w:t xml:space="preserve">Краснодарском крае. </w:t>
      </w:r>
    </w:p>
    <w:p w:rsidR="006A1E7C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9039B7" w:rsidRPr="001A30D4" w:rsidRDefault="009039B7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D91" w:rsidRPr="00AA25ED" w:rsidRDefault="00DD2DC3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 xml:space="preserve">1.4. </w:t>
      </w:r>
      <w:r w:rsidR="00E64D91" w:rsidRPr="00AA25ED">
        <w:rPr>
          <w:szCs w:val="28"/>
        </w:rPr>
        <w:t xml:space="preserve">В разделе </w:t>
      </w:r>
      <w:r w:rsidR="00E64D91" w:rsidRPr="00AA25ED">
        <w:rPr>
          <w:szCs w:val="28"/>
          <w:lang w:val="en-US"/>
        </w:rPr>
        <w:t>III</w:t>
      </w:r>
      <w:r w:rsidR="00E64D91" w:rsidRPr="00E64D91">
        <w:rPr>
          <w:szCs w:val="28"/>
        </w:rPr>
        <w:t xml:space="preserve"> </w:t>
      </w:r>
      <w:r w:rsidR="00E64D91" w:rsidRPr="00AA25ED">
        <w:rPr>
          <w:szCs w:val="28"/>
        </w:rPr>
        <w:t>Регламента:</w:t>
      </w:r>
    </w:p>
    <w:p w:rsidR="00DD2DC3" w:rsidRDefault="00E64D91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="00DD2DC3">
        <w:rPr>
          <w:szCs w:val="28"/>
        </w:rPr>
        <w:t>П</w:t>
      </w:r>
      <w:r w:rsidR="00DD2DC3" w:rsidRPr="00AA25ED">
        <w:rPr>
          <w:szCs w:val="28"/>
        </w:rPr>
        <w:t>одраздел III.I</w:t>
      </w:r>
      <w:r w:rsidR="00DD2DC3">
        <w:rPr>
          <w:szCs w:val="28"/>
        </w:rPr>
        <w:t xml:space="preserve"> дополнить пунктом </w:t>
      </w:r>
      <w:r w:rsidR="00123CEA">
        <w:rPr>
          <w:szCs w:val="28"/>
        </w:rPr>
        <w:t>46</w:t>
      </w:r>
      <w:r w:rsidR="00DD2DC3">
        <w:rPr>
          <w:szCs w:val="28"/>
        </w:rPr>
        <w:t>.1 следующего содержания:</w:t>
      </w:r>
    </w:p>
    <w:p w:rsidR="00DD2DC3" w:rsidRDefault="00DD2DC3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CE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.1. Перечень административных процедур (действий)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в электронной форме:</w:t>
      </w:r>
    </w:p>
    <w:p w:rsidR="00DD2DC3" w:rsidRDefault="00DD2DC3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</w:t>
      </w:r>
      <w:r w:rsidR="00AD5F92">
        <w:rPr>
          <w:rFonts w:ascii="Times New Roman" w:hAnsi="Times New Roman" w:cs="Times New Roman"/>
          <w:sz w:val="28"/>
          <w:szCs w:val="28"/>
        </w:rPr>
        <w:t>ходатайства</w:t>
      </w:r>
      <w:r w:rsidRPr="00E644F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AD5F92" w:rsidRPr="00AD5F92" w:rsidRDefault="00AD5F92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F92">
        <w:rPr>
          <w:szCs w:val="28"/>
        </w:rPr>
        <w:t>2) рассмотрение ходатайства и прилагаемых к нему документов Департ</w:t>
      </w:r>
      <w:r w:rsidRPr="00AD5F92">
        <w:rPr>
          <w:szCs w:val="28"/>
        </w:rPr>
        <w:t>а</w:t>
      </w:r>
      <w:r w:rsidRPr="00AD5F92">
        <w:rPr>
          <w:szCs w:val="28"/>
        </w:rPr>
        <w:t xml:space="preserve">ментом, формирование и направление межведомственных запросов (в случае непредставления заявителем по собственной инициативе документов, </w:t>
      </w:r>
      <w:r w:rsidR="00C33314">
        <w:rPr>
          <w:szCs w:val="28"/>
        </w:rPr>
        <w:t xml:space="preserve">           </w:t>
      </w:r>
      <w:r w:rsidRPr="00AD5F92">
        <w:rPr>
          <w:szCs w:val="28"/>
        </w:rPr>
        <w:t xml:space="preserve">предусмотренных </w:t>
      </w:r>
      <w:hyperlink r:id="rId10" w:history="1">
        <w:r w:rsidRPr="00AD5F92">
          <w:rPr>
            <w:szCs w:val="28"/>
          </w:rPr>
          <w:t>подразделом II.VII раздела II</w:t>
        </w:r>
      </w:hyperlink>
      <w:r w:rsidRPr="00AD5F92">
        <w:rPr>
          <w:szCs w:val="28"/>
        </w:rPr>
        <w:t xml:space="preserve"> Регламента). Принятие решения о предоставлении или об отказе в предоставлении муниципальной услуги;</w:t>
      </w:r>
    </w:p>
    <w:p w:rsidR="00AD5F92" w:rsidRPr="00AD5F92" w:rsidRDefault="00AD5F92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F92">
        <w:rPr>
          <w:szCs w:val="28"/>
        </w:rPr>
        <w:t>3) подготовка, подписание и регистрация акта о переводе земель или з</w:t>
      </w:r>
      <w:r w:rsidRPr="00AD5F92">
        <w:rPr>
          <w:szCs w:val="28"/>
        </w:rPr>
        <w:t>е</w:t>
      </w:r>
      <w:r w:rsidRPr="00AD5F92">
        <w:rPr>
          <w:szCs w:val="28"/>
        </w:rPr>
        <w:t>мельных участков или акта об отказе в переводе земель или земельных учас</w:t>
      </w:r>
      <w:r w:rsidRPr="00AD5F92">
        <w:rPr>
          <w:szCs w:val="28"/>
        </w:rPr>
        <w:t>т</w:t>
      </w:r>
      <w:r w:rsidRPr="00AD5F92">
        <w:rPr>
          <w:szCs w:val="28"/>
        </w:rPr>
        <w:t>ков;</w:t>
      </w:r>
    </w:p>
    <w:p w:rsidR="00DD2DC3" w:rsidRDefault="00AD5F92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DC3" w:rsidRPr="00DD2DC3">
        <w:rPr>
          <w:rFonts w:ascii="Times New Roman" w:hAnsi="Times New Roman" w:cs="Times New Roman"/>
          <w:sz w:val="28"/>
          <w:szCs w:val="28"/>
        </w:rPr>
        <w:t>) направление посредством Портала заявителю результата предоставл</w:t>
      </w:r>
      <w:r w:rsidR="00DD2DC3" w:rsidRPr="00DD2DC3">
        <w:rPr>
          <w:rFonts w:ascii="Times New Roman" w:hAnsi="Times New Roman" w:cs="Times New Roman"/>
          <w:sz w:val="28"/>
          <w:szCs w:val="28"/>
        </w:rPr>
        <w:t>е</w:t>
      </w:r>
      <w:r w:rsidR="00DD2DC3" w:rsidRPr="00DD2DC3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="00DD2DC3" w:rsidRPr="00DD2DC3">
        <w:rPr>
          <w:rFonts w:ascii="Times New Roman" w:hAnsi="Times New Roman" w:cs="Times New Roman"/>
          <w:sz w:val="28"/>
          <w:szCs w:val="28"/>
        </w:rPr>
        <w:t>в</w:t>
      </w:r>
      <w:r w:rsidR="00DD2DC3" w:rsidRPr="00DD2DC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proofErr w:type="gramStart"/>
      <w:r w:rsidR="00DD2DC3" w:rsidRPr="00DD2D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6204" w:rsidRDefault="00E64D91" w:rsidP="003062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1.4.2. </w:t>
      </w:r>
      <w:r w:rsidR="00306204">
        <w:rPr>
          <w:szCs w:val="28"/>
        </w:rPr>
        <w:t>Подпункт 47.1 пункта 47 п</w:t>
      </w:r>
      <w:r w:rsidR="00306204" w:rsidRPr="00AA25ED">
        <w:rPr>
          <w:szCs w:val="28"/>
        </w:rPr>
        <w:t>одраздел</w:t>
      </w:r>
      <w:r w:rsidR="00306204">
        <w:rPr>
          <w:szCs w:val="28"/>
        </w:rPr>
        <w:t>а</w:t>
      </w:r>
      <w:r w:rsidR="00306204" w:rsidRPr="00AA25ED">
        <w:rPr>
          <w:szCs w:val="28"/>
        </w:rPr>
        <w:t xml:space="preserve"> III.I</w:t>
      </w:r>
      <w:r w:rsidR="00306204">
        <w:rPr>
          <w:szCs w:val="28"/>
          <w:lang w:val="en-US"/>
        </w:rPr>
        <w:t>I</w:t>
      </w:r>
      <w:r w:rsidR="00306204">
        <w:rPr>
          <w:szCs w:val="28"/>
        </w:rPr>
        <w:t xml:space="preserve"> дополнить абзацами с</w:t>
      </w:r>
      <w:r w:rsidR="00306204">
        <w:rPr>
          <w:szCs w:val="28"/>
        </w:rPr>
        <w:t>о</w:t>
      </w:r>
      <w:r w:rsidR="00306204">
        <w:rPr>
          <w:szCs w:val="28"/>
        </w:rPr>
        <w:t>рок четвёртым – шестьдесят первым следующего содержания:</w:t>
      </w:r>
    </w:p>
    <w:p w:rsidR="009039B7" w:rsidRDefault="00306204" w:rsidP="003C7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9B7" w:rsidRPr="004B0C73">
        <w:rPr>
          <w:rFonts w:ascii="Times New Roman" w:hAnsi="Times New Roman" w:cs="Times New Roman"/>
          <w:sz w:val="28"/>
          <w:szCs w:val="28"/>
        </w:rPr>
        <w:t>Порядок</w:t>
      </w:r>
      <w:r w:rsidR="009039B7">
        <w:rPr>
          <w:rFonts w:ascii="Times New Roman" w:hAnsi="Times New Roman"/>
          <w:sz w:val="28"/>
          <w:szCs w:val="28"/>
        </w:rPr>
        <w:t xml:space="preserve"> действий МФЦ при предоставлении муниципальной услуги п</w:t>
      </w:r>
      <w:r w:rsidR="009039B7">
        <w:rPr>
          <w:rFonts w:ascii="Times New Roman" w:hAnsi="Times New Roman"/>
          <w:sz w:val="28"/>
          <w:szCs w:val="28"/>
        </w:rPr>
        <w:t>о</w:t>
      </w:r>
      <w:r w:rsidR="009039B7">
        <w:rPr>
          <w:rFonts w:ascii="Times New Roman" w:hAnsi="Times New Roman"/>
          <w:sz w:val="28"/>
          <w:szCs w:val="28"/>
        </w:rPr>
        <w:t>средством комплексного запроса.</w:t>
      </w:r>
    </w:p>
    <w:p w:rsidR="009039B7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МФЦ при однократном обращении заявителя с запросом о предоставл</w:t>
      </w:r>
      <w:r w:rsidRPr="001A30D4">
        <w:rPr>
          <w:szCs w:val="28"/>
        </w:rPr>
        <w:t>е</w:t>
      </w:r>
      <w:r w:rsidRPr="001A30D4">
        <w:rPr>
          <w:szCs w:val="28"/>
        </w:rPr>
        <w:t xml:space="preserve">нии нескольких государственных и (или) муниципальных услуг организует </w:t>
      </w:r>
      <w:hyperlink r:id="rId11" w:history="1">
        <w:r w:rsidRPr="001A30D4">
          <w:rPr>
            <w:szCs w:val="28"/>
          </w:rPr>
          <w:t>предоставление</w:t>
        </w:r>
      </w:hyperlink>
      <w:r w:rsidRPr="001A30D4">
        <w:rPr>
          <w:szCs w:val="28"/>
        </w:rPr>
        <w:t xml:space="preserve"> заявителю муниципальной услуги посредством комплексного запроса. 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lastRenderedPageBreak/>
        <w:t>В этом случае МФЦ для обеспечения получения заявителем муниципал</w:t>
      </w:r>
      <w:r w:rsidRPr="001A30D4">
        <w:rPr>
          <w:szCs w:val="28"/>
        </w:rPr>
        <w:t>ь</w:t>
      </w:r>
      <w:r w:rsidRPr="001A30D4">
        <w:rPr>
          <w:szCs w:val="28"/>
        </w:rPr>
        <w:t xml:space="preserve">ной услуги, указанной в комплексном запросе, действует в интересах заявителя без доверенности и направляет в </w:t>
      </w:r>
      <w:r w:rsidR="003C7D1F">
        <w:rPr>
          <w:szCs w:val="28"/>
        </w:rPr>
        <w:t>Департамент</w:t>
      </w:r>
      <w:r w:rsidRPr="001A30D4">
        <w:rPr>
          <w:szCs w:val="28"/>
        </w:rPr>
        <w:t xml:space="preserve"> </w:t>
      </w:r>
      <w:r w:rsidR="003C7D1F">
        <w:rPr>
          <w:szCs w:val="28"/>
        </w:rPr>
        <w:t>ходатайство</w:t>
      </w:r>
      <w:r w:rsidRPr="001A30D4">
        <w:rPr>
          <w:szCs w:val="28"/>
        </w:rPr>
        <w:t>, подписанное упо</w:t>
      </w:r>
      <w:r w:rsidRPr="001A30D4">
        <w:rPr>
          <w:szCs w:val="28"/>
        </w:rPr>
        <w:t>л</w:t>
      </w:r>
      <w:r w:rsidRPr="001A30D4">
        <w:rPr>
          <w:szCs w:val="28"/>
        </w:rPr>
        <w:t>номоченным работником МФЦ и скрепл</w:t>
      </w:r>
      <w:r>
        <w:rPr>
          <w:szCs w:val="28"/>
        </w:rPr>
        <w:t>ё</w:t>
      </w:r>
      <w:r w:rsidRPr="001A30D4">
        <w:rPr>
          <w:szCs w:val="28"/>
        </w:rPr>
        <w:t>нн</w:t>
      </w:r>
      <w:r>
        <w:rPr>
          <w:szCs w:val="28"/>
        </w:rPr>
        <w:t>о</w:t>
      </w:r>
      <w:r w:rsidRPr="001A30D4">
        <w:rPr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МФЦ копии комплексного запроса.</w:t>
      </w:r>
      <w:proofErr w:type="gramEnd"/>
      <w:r w:rsidRPr="001A30D4">
        <w:rPr>
          <w:szCs w:val="28"/>
        </w:rPr>
        <w:t xml:space="preserve"> При этом не требуются составление и подписание таких </w:t>
      </w:r>
      <w:r w:rsidR="003C7D1F">
        <w:rPr>
          <w:szCs w:val="28"/>
        </w:rPr>
        <w:t>ходатайств</w:t>
      </w:r>
      <w:r w:rsidRPr="001A30D4">
        <w:rPr>
          <w:szCs w:val="28"/>
        </w:rPr>
        <w:t xml:space="preserve"> заявителем.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Комплексный запрос должен содержать указание на муниципальную услугу, за предоставлением которой, в том числе, обратился заявитель, а также согласие заявителя на осуществление МФЦ от его имени действий, необход</w:t>
      </w:r>
      <w:r w:rsidRPr="001A30D4">
        <w:rPr>
          <w:szCs w:val="28"/>
        </w:rPr>
        <w:t>и</w:t>
      </w:r>
      <w:r w:rsidRPr="001A30D4">
        <w:rPr>
          <w:szCs w:val="28"/>
        </w:rPr>
        <w:t>мых для е</w:t>
      </w:r>
      <w:r>
        <w:rPr>
          <w:szCs w:val="28"/>
        </w:rPr>
        <w:t>ё</w:t>
      </w:r>
      <w:r w:rsidRPr="001A30D4">
        <w:rPr>
          <w:szCs w:val="28"/>
        </w:rPr>
        <w:t xml:space="preserve"> предоставления.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При при</w:t>
      </w:r>
      <w:r>
        <w:rPr>
          <w:szCs w:val="28"/>
        </w:rPr>
        <w:t>ё</w:t>
      </w:r>
      <w:r w:rsidRPr="001A30D4">
        <w:rPr>
          <w:szCs w:val="28"/>
        </w:rPr>
        <w:t>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A30D4">
        <w:rPr>
          <w:szCs w:val="28"/>
        </w:rPr>
        <w:t>у</w:t>
      </w:r>
      <w:r w:rsidRPr="001A30D4">
        <w:rPr>
          <w:szCs w:val="28"/>
        </w:rPr>
        <w:t xml:space="preserve">гах, услугах, которые являются необходимыми и обязательными для </w:t>
      </w:r>
      <w:r>
        <w:rPr>
          <w:szCs w:val="28"/>
        </w:rPr>
        <w:t xml:space="preserve">            </w:t>
      </w:r>
      <w:r w:rsidRPr="001A30D4">
        <w:rPr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Одновременно с комплексным запросом заявитель пода</w:t>
      </w:r>
      <w:r>
        <w:rPr>
          <w:szCs w:val="28"/>
        </w:rPr>
        <w:t>ё</w:t>
      </w:r>
      <w:r w:rsidRPr="001A30D4">
        <w:rPr>
          <w:szCs w:val="28"/>
        </w:rPr>
        <w:t>т в МФЦ свед</w:t>
      </w:r>
      <w:r w:rsidRPr="001A30D4">
        <w:rPr>
          <w:szCs w:val="28"/>
        </w:rPr>
        <w:t>е</w:t>
      </w:r>
      <w:r w:rsidRPr="001A30D4">
        <w:rPr>
          <w:szCs w:val="28"/>
        </w:rPr>
        <w:t>ния, документы и (или) информацию, предусмотренные нормативными прав</w:t>
      </w:r>
      <w:r w:rsidRPr="001A30D4">
        <w:rPr>
          <w:szCs w:val="28"/>
        </w:rPr>
        <w:t>о</w:t>
      </w:r>
      <w:r w:rsidRPr="001A30D4">
        <w:rPr>
          <w:szCs w:val="28"/>
        </w:rPr>
        <w:t>выми актами, регулирующими отношения, возникающие в связи с предоста</w:t>
      </w:r>
      <w:r w:rsidRPr="001A30D4">
        <w:rPr>
          <w:szCs w:val="28"/>
        </w:rPr>
        <w:t>в</w:t>
      </w:r>
      <w:r w:rsidRPr="001A30D4">
        <w:rPr>
          <w:szCs w:val="28"/>
        </w:rPr>
        <w:t>лением указанной в комплексном запросе муниципальной услуги, за исключ</w:t>
      </w:r>
      <w:r w:rsidRPr="001A30D4">
        <w:rPr>
          <w:szCs w:val="28"/>
        </w:rPr>
        <w:t>е</w:t>
      </w:r>
      <w:r w:rsidRPr="001A30D4">
        <w:rPr>
          <w:szCs w:val="28"/>
        </w:rPr>
        <w:t xml:space="preserve">нием документов, на которые распространяется требование </w:t>
      </w:r>
      <w:hyperlink r:id="rId12" w:history="1">
        <w:r w:rsidRPr="001A30D4">
          <w:rPr>
            <w:szCs w:val="28"/>
          </w:rPr>
          <w:t>пункта 2 части 1 статьи 7</w:t>
        </w:r>
      </w:hyperlink>
      <w:r w:rsidRPr="001A30D4">
        <w:rPr>
          <w:szCs w:val="28"/>
        </w:rPr>
        <w:t xml:space="preserve"> Федерального закона от 27.07.2010 № 210-ФЗ «Об организации пред</w:t>
      </w:r>
      <w:r w:rsidRPr="001A30D4">
        <w:rPr>
          <w:szCs w:val="28"/>
        </w:rPr>
        <w:t>о</w:t>
      </w:r>
      <w:r w:rsidRPr="001A30D4">
        <w:rPr>
          <w:szCs w:val="28"/>
        </w:rPr>
        <w:t>ставления государственных и муниципальных услуг», а также сведений, док</w:t>
      </w:r>
      <w:r w:rsidRPr="001A30D4">
        <w:rPr>
          <w:szCs w:val="28"/>
        </w:rPr>
        <w:t>у</w:t>
      </w:r>
      <w:r w:rsidRPr="001A30D4">
        <w:rPr>
          <w:szCs w:val="28"/>
        </w:rPr>
        <w:t>ментов и</w:t>
      </w:r>
      <w:proofErr w:type="gramEnd"/>
      <w:r w:rsidRPr="001A30D4">
        <w:rPr>
          <w:szCs w:val="28"/>
        </w:rPr>
        <w:t xml:space="preserve">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szCs w:val="28"/>
        </w:rPr>
        <w:t>м</w:t>
      </w:r>
      <w:r w:rsidRPr="001A30D4">
        <w:rPr>
          <w:szCs w:val="28"/>
        </w:rPr>
        <w:t xml:space="preserve">плексном запросе государственных и (или) муниципальных услуг. </w:t>
      </w:r>
      <w:proofErr w:type="gramStart"/>
      <w:r w:rsidRPr="001A30D4">
        <w:rPr>
          <w:szCs w:val="28"/>
        </w:rPr>
        <w:t>Сведения, документы и (или) информацию, необходимые для предоставления госуда</w:t>
      </w:r>
      <w:r w:rsidRPr="001A30D4">
        <w:rPr>
          <w:szCs w:val="28"/>
        </w:rPr>
        <w:t>р</w:t>
      </w:r>
      <w:r w:rsidRPr="001A30D4">
        <w:rPr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13" w:history="1">
        <w:r w:rsidRPr="001A30D4">
          <w:rPr>
            <w:szCs w:val="28"/>
          </w:rPr>
          <w:t>части 2 статьи 1</w:t>
        </w:r>
      </w:hyperlink>
      <w:r w:rsidRPr="001A30D4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szCs w:val="28"/>
        </w:rPr>
        <w:t>б</w:t>
      </w:r>
      <w:r w:rsidRPr="001A30D4">
        <w:rPr>
          <w:szCs w:val="28"/>
        </w:rPr>
        <w:t>ходимыми и обязательными для предоставления государственных и муниц</w:t>
      </w:r>
      <w:r w:rsidRPr="001A30D4">
        <w:rPr>
          <w:szCs w:val="28"/>
        </w:rPr>
        <w:t>и</w:t>
      </w:r>
      <w:r w:rsidRPr="001A30D4">
        <w:rPr>
          <w:szCs w:val="28"/>
        </w:rPr>
        <w:t>пальных услуг, заявитель пода</w:t>
      </w:r>
      <w:r>
        <w:rPr>
          <w:szCs w:val="28"/>
        </w:rPr>
        <w:t>ё</w:t>
      </w:r>
      <w:r w:rsidRPr="001A30D4">
        <w:rPr>
          <w:szCs w:val="28"/>
        </w:rPr>
        <w:t>т в МФЦ одновременно с</w:t>
      </w:r>
      <w:proofErr w:type="gramEnd"/>
      <w:r w:rsidRPr="001A30D4">
        <w:rPr>
          <w:szCs w:val="28"/>
        </w:rPr>
        <w:t xml:space="preserve"> комплексным </w:t>
      </w:r>
      <w:r w:rsidR="0058214C">
        <w:rPr>
          <w:szCs w:val="28"/>
        </w:rPr>
        <w:t xml:space="preserve">     </w:t>
      </w:r>
      <w:r w:rsidRPr="001A30D4">
        <w:rPr>
          <w:szCs w:val="28"/>
        </w:rPr>
        <w:t>з</w:t>
      </w:r>
      <w:r w:rsidRPr="001A30D4">
        <w:rPr>
          <w:szCs w:val="28"/>
        </w:rPr>
        <w:t>а</w:t>
      </w:r>
      <w:r w:rsidRPr="001A30D4">
        <w:rPr>
          <w:szCs w:val="28"/>
        </w:rPr>
        <w:t>просом самостоятельно.</w:t>
      </w:r>
    </w:p>
    <w:p w:rsidR="009039B7" w:rsidRPr="001A30D4" w:rsidRDefault="006303E7" w:rsidP="003C7D1F">
      <w:pPr>
        <w:ind w:firstLine="709"/>
        <w:jc w:val="both"/>
        <w:rPr>
          <w:szCs w:val="28"/>
        </w:rPr>
      </w:pPr>
      <w:hyperlink r:id="rId14" w:history="1">
        <w:r w:rsidR="009039B7" w:rsidRPr="001A30D4">
          <w:rPr>
            <w:szCs w:val="28"/>
          </w:rPr>
          <w:t>Примерная форма</w:t>
        </w:r>
      </w:hyperlink>
      <w:r w:rsidR="009039B7" w:rsidRPr="001A30D4">
        <w:rPr>
          <w:szCs w:val="28"/>
        </w:rPr>
        <w:t xml:space="preserve"> комплексного запроса, а также </w:t>
      </w:r>
      <w:hyperlink r:id="rId15" w:history="1">
        <w:r w:rsidR="009039B7" w:rsidRPr="001A30D4">
          <w:rPr>
            <w:szCs w:val="28"/>
          </w:rPr>
          <w:t>порядок</w:t>
        </w:r>
      </w:hyperlink>
      <w:r w:rsidR="009039B7" w:rsidRPr="001A30D4">
        <w:rPr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9039B7" w:rsidRPr="001A30D4">
        <w:rPr>
          <w:szCs w:val="28"/>
        </w:rPr>
        <w:t>и</w:t>
      </w:r>
      <w:r w:rsidR="009039B7" w:rsidRPr="001A30D4">
        <w:rPr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="009039B7" w:rsidRPr="001A30D4">
        <w:rPr>
          <w:szCs w:val="28"/>
        </w:rPr>
        <w:t>у</w:t>
      </w:r>
      <w:r w:rsidR="009039B7" w:rsidRPr="001A30D4">
        <w:rPr>
          <w:szCs w:val="28"/>
        </w:rPr>
        <w:t xml:space="preserve">дарственных и муниципальных услуг и порядка хранения соответствующих </w:t>
      </w:r>
      <w:r w:rsidR="005119D4">
        <w:rPr>
          <w:szCs w:val="28"/>
        </w:rPr>
        <w:t xml:space="preserve">  </w:t>
      </w:r>
      <w:r w:rsidR="009039B7" w:rsidRPr="001A30D4">
        <w:rPr>
          <w:szCs w:val="28"/>
        </w:rPr>
        <w:t>запросов».</w:t>
      </w:r>
    </w:p>
    <w:p w:rsidR="00694D53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Направление МФЦ </w:t>
      </w:r>
      <w:r w:rsidR="003C7D1F">
        <w:rPr>
          <w:szCs w:val="28"/>
        </w:rPr>
        <w:t>ходатайств</w:t>
      </w:r>
      <w:r w:rsidRPr="001A30D4">
        <w:rPr>
          <w:szCs w:val="28"/>
        </w:rPr>
        <w:t xml:space="preserve">, а также указанных в </w:t>
      </w:r>
      <w:hyperlink w:anchor="Par3" w:history="1">
        <w:r w:rsidRPr="001A30D4">
          <w:rPr>
            <w:szCs w:val="28"/>
          </w:rPr>
          <w:t>части 4</w:t>
        </w:r>
      </w:hyperlink>
      <w:r w:rsidRPr="001A30D4">
        <w:rPr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</w:t>
      </w:r>
      <w:r w:rsidR="003C7D1F">
        <w:rPr>
          <w:szCs w:val="28"/>
        </w:rPr>
        <w:t>Департамент</w:t>
      </w:r>
      <w:r w:rsidRPr="001A30D4">
        <w:rPr>
          <w:szCs w:val="28"/>
        </w:rPr>
        <w:t xml:space="preserve"> </w:t>
      </w:r>
      <w:r w:rsidR="0058214C">
        <w:rPr>
          <w:szCs w:val="28"/>
        </w:rPr>
        <w:t xml:space="preserve">        </w:t>
      </w:r>
      <w:r w:rsidRPr="001A30D4">
        <w:rPr>
          <w:szCs w:val="28"/>
        </w:rPr>
        <w:lastRenderedPageBreak/>
        <w:t>осуществляется не позднее одного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получ</w:t>
      </w:r>
      <w:r w:rsidRPr="001A30D4">
        <w:rPr>
          <w:szCs w:val="28"/>
        </w:rPr>
        <w:t>е</w:t>
      </w:r>
      <w:r w:rsidRPr="001A30D4">
        <w:rPr>
          <w:szCs w:val="28"/>
        </w:rPr>
        <w:t>ния комплексного запроса.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</w:t>
      </w:r>
      <w:r w:rsidRPr="001A30D4">
        <w:rPr>
          <w:szCs w:val="28"/>
        </w:rPr>
        <w:t xml:space="preserve"> если для получения муниципальной услуги, указанной в </w:t>
      </w:r>
      <w:r w:rsidR="0058214C">
        <w:rPr>
          <w:szCs w:val="28"/>
        </w:rPr>
        <w:t xml:space="preserve">       </w:t>
      </w:r>
      <w:r w:rsidRPr="001A30D4">
        <w:rPr>
          <w:szCs w:val="28"/>
        </w:rPr>
        <w:t>комплексном запросе, требуются сведения, документы и (или) информация, к</w:t>
      </w:r>
      <w:r w:rsidRPr="001A30D4">
        <w:rPr>
          <w:szCs w:val="28"/>
        </w:rPr>
        <w:t>о</w:t>
      </w:r>
      <w:r w:rsidRPr="001A30D4">
        <w:rPr>
          <w:szCs w:val="28"/>
        </w:rPr>
        <w:t xml:space="preserve">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3C7D1F">
        <w:rPr>
          <w:szCs w:val="28"/>
        </w:rPr>
        <w:t>ходатайств</w:t>
      </w:r>
      <w:r w:rsidRPr="001A30D4">
        <w:rPr>
          <w:szCs w:val="28"/>
        </w:rPr>
        <w:t xml:space="preserve"> и документов в соответствующие органы, </w:t>
      </w:r>
      <w:r>
        <w:rPr>
          <w:szCs w:val="28"/>
        </w:rPr>
        <w:t xml:space="preserve">          </w:t>
      </w:r>
      <w:r w:rsidRPr="001A30D4">
        <w:rPr>
          <w:szCs w:val="28"/>
        </w:rPr>
        <w:t>предоставляющие государственные услуги, органы, предоставляющие муниц</w:t>
      </w:r>
      <w:r w:rsidRPr="001A30D4">
        <w:rPr>
          <w:szCs w:val="28"/>
        </w:rPr>
        <w:t>и</w:t>
      </w:r>
      <w:r w:rsidRPr="001A30D4">
        <w:rPr>
          <w:szCs w:val="28"/>
        </w:rPr>
        <w:t>пальные услуги, осуществляется МФЦ не позднее одного рабочего дня, след</w:t>
      </w:r>
      <w:r w:rsidRPr="001A30D4">
        <w:rPr>
          <w:szCs w:val="28"/>
        </w:rPr>
        <w:t>у</w:t>
      </w:r>
      <w:r w:rsidRPr="001A30D4">
        <w:rPr>
          <w:szCs w:val="28"/>
        </w:rPr>
        <w:t>ющего за дн</w:t>
      </w:r>
      <w:r>
        <w:rPr>
          <w:szCs w:val="28"/>
        </w:rPr>
        <w:t>ё</w:t>
      </w:r>
      <w:r w:rsidRPr="001A30D4">
        <w:rPr>
          <w:szCs w:val="28"/>
        </w:rPr>
        <w:t>м</w:t>
      </w:r>
      <w:proofErr w:type="gramEnd"/>
      <w:r w:rsidRPr="001A30D4">
        <w:rPr>
          <w:szCs w:val="28"/>
        </w:rPr>
        <w:t xml:space="preserve"> получения МФЦ таких сведений, документов и (или) информ</w:t>
      </w:r>
      <w:r w:rsidRPr="001A30D4">
        <w:rPr>
          <w:szCs w:val="28"/>
        </w:rPr>
        <w:t>а</w:t>
      </w:r>
      <w:r w:rsidRPr="001A30D4">
        <w:rPr>
          <w:szCs w:val="28"/>
        </w:rPr>
        <w:t xml:space="preserve">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</w:t>
      </w:r>
      <w:r w:rsidR="003C7D1F">
        <w:rPr>
          <w:szCs w:val="28"/>
        </w:rPr>
        <w:t>ходатайств</w:t>
      </w:r>
      <w:r w:rsidRPr="001A30D4">
        <w:rPr>
          <w:szCs w:val="28"/>
        </w:rPr>
        <w:t xml:space="preserve"> и необх</w:t>
      </w:r>
      <w:r w:rsidRPr="001A30D4">
        <w:rPr>
          <w:szCs w:val="28"/>
        </w:rPr>
        <w:t>о</w:t>
      </w:r>
      <w:r w:rsidRPr="001A30D4">
        <w:rPr>
          <w:szCs w:val="28"/>
        </w:rPr>
        <w:t>димых сведений, документов и (или) информации соответствующим органом, предоставляющим государственные услуги, органом, предоставляющим мун</w:t>
      </w:r>
      <w:r w:rsidRPr="001A30D4">
        <w:rPr>
          <w:szCs w:val="28"/>
        </w:rPr>
        <w:t>и</w:t>
      </w:r>
      <w:r w:rsidRPr="001A30D4">
        <w:rPr>
          <w:szCs w:val="28"/>
        </w:rPr>
        <w:t>ципальные услуги.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Получение МФЦ отказа в предоставлении государственных и (или) м</w:t>
      </w:r>
      <w:r w:rsidRPr="001A30D4">
        <w:rPr>
          <w:szCs w:val="28"/>
        </w:rPr>
        <w:t>у</w:t>
      </w:r>
      <w:r w:rsidRPr="001A30D4">
        <w:rPr>
          <w:szCs w:val="28"/>
        </w:rPr>
        <w:t>ниципальных услуг, включ</w:t>
      </w:r>
      <w:r>
        <w:rPr>
          <w:szCs w:val="28"/>
        </w:rPr>
        <w:t>ё</w:t>
      </w:r>
      <w:r w:rsidRPr="001A30D4">
        <w:rPr>
          <w:szCs w:val="28"/>
        </w:rPr>
        <w:t>нных в комплексный запрос, не является основан</w:t>
      </w:r>
      <w:r w:rsidRPr="001A30D4">
        <w:rPr>
          <w:szCs w:val="28"/>
        </w:rPr>
        <w:t>и</w:t>
      </w:r>
      <w:r w:rsidRPr="001A30D4">
        <w:rPr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</w:t>
      </w:r>
      <w:r w:rsidRPr="001A30D4">
        <w:rPr>
          <w:szCs w:val="28"/>
        </w:rPr>
        <w:t>с</w:t>
      </w:r>
      <w:r w:rsidRPr="001A30D4">
        <w:rPr>
          <w:szCs w:val="28"/>
        </w:rPr>
        <w:t>ударственных и (или) муниципальных услуг, включ</w:t>
      </w:r>
      <w:r>
        <w:rPr>
          <w:szCs w:val="28"/>
        </w:rPr>
        <w:t>ё</w:t>
      </w:r>
      <w:r w:rsidRPr="001A30D4">
        <w:rPr>
          <w:szCs w:val="28"/>
        </w:rPr>
        <w:t xml:space="preserve">нных в комплексный </w:t>
      </w:r>
      <w:r w:rsidR="0058214C">
        <w:rPr>
          <w:szCs w:val="28"/>
        </w:rPr>
        <w:t xml:space="preserve">   </w:t>
      </w:r>
      <w:r w:rsidRPr="001A30D4">
        <w:rPr>
          <w:szCs w:val="28"/>
        </w:rPr>
        <w:t>з</w:t>
      </w:r>
      <w:r w:rsidRPr="001A30D4">
        <w:rPr>
          <w:szCs w:val="28"/>
        </w:rPr>
        <w:t>а</w:t>
      </w:r>
      <w:r w:rsidRPr="001A30D4">
        <w:rPr>
          <w:szCs w:val="28"/>
        </w:rPr>
        <w:t>прос.</w:t>
      </w:r>
      <w:proofErr w:type="gramEnd"/>
    </w:p>
    <w:p w:rsidR="009039B7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выдать заявителю все документы, полученные по результ</w:t>
      </w:r>
      <w:r w:rsidRPr="001A30D4">
        <w:rPr>
          <w:szCs w:val="28"/>
        </w:rPr>
        <w:t>а</w:t>
      </w:r>
      <w:r w:rsidRPr="001A30D4">
        <w:rPr>
          <w:szCs w:val="28"/>
        </w:rPr>
        <w:t>там предоставления всех государственных и (или) муниципальных услуг, ук</w:t>
      </w:r>
      <w:r w:rsidRPr="001A30D4">
        <w:rPr>
          <w:szCs w:val="28"/>
        </w:rPr>
        <w:t>а</w:t>
      </w:r>
      <w:r w:rsidRPr="001A30D4">
        <w:rPr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szCs w:val="28"/>
        </w:rPr>
        <w:t>а</w:t>
      </w:r>
      <w:r w:rsidRPr="001A30D4">
        <w:rPr>
          <w:szCs w:val="28"/>
        </w:rPr>
        <w:t xml:space="preserve">занных в комплексном запросе государственных и (или) муниципальных услуг. 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проинформировать заявителя о готовности полного </w:t>
      </w:r>
      <w:r w:rsidR="0058214C">
        <w:rPr>
          <w:szCs w:val="28"/>
        </w:rPr>
        <w:t xml:space="preserve">        </w:t>
      </w:r>
      <w:r w:rsidRPr="001A30D4">
        <w:rPr>
          <w:szCs w:val="28"/>
        </w:rPr>
        <w:t>комплекта документов, являющихся результатом предоставления всех госуда</w:t>
      </w:r>
      <w:r w:rsidRPr="001A30D4">
        <w:rPr>
          <w:szCs w:val="28"/>
        </w:rPr>
        <w:t>р</w:t>
      </w:r>
      <w:r w:rsidRPr="001A30D4">
        <w:rPr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szCs w:val="28"/>
        </w:rPr>
        <w:t>а</w:t>
      </w:r>
      <w:r w:rsidRPr="001A30D4">
        <w:rPr>
          <w:szCs w:val="28"/>
        </w:rPr>
        <w:t>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поступления в МФЦ т</w:t>
      </w:r>
      <w:r w:rsidRPr="001A30D4">
        <w:rPr>
          <w:szCs w:val="28"/>
        </w:rPr>
        <w:t>а</w:t>
      </w:r>
      <w:r w:rsidRPr="001A30D4">
        <w:rPr>
          <w:szCs w:val="28"/>
        </w:rPr>
        <w:t>ких документов.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Заявитель имеет право обратиться в МФЦ в целях получения информации о ходе предоставления муниципальной услуги, указанной в комплексном </w:t>
      </w:r>
      <w:r w:rsidR="0058214C">
        <w:rPr>
          <w:szCs w:val="28"/>
        </w:rPr>
        <w:t xml:space="preserve">      </w:t>
      </w:r>
      <w:r w:rsidRPr="001A30D4">
        <w:rPr>
          <w:szCs w:val="28"/>
        </w:rPr>
        <w:t>запросе, или о готовности документов, являющихся результатом предоставл</w:t>
      </w:r>
      <w:r w:rsidRPr="001A30D4">
        <w:rPr>
          <w:szCs w:val="28"/>
        </w:rPr>
        <w:t>е</w:t>
      </w:r>
      <w:r w:rsidRPr="001A30D4">
        <w:rPr>
          <w:szCs w:val="28"/>
        </w:rPr>
        <w:t>ния муниципальной услуги, указанной в комплексном запросе. Указанная и</w:t>
      </w:r>
      <w:r w:rsidRPr="001A30D4">
        <w:rPr>
          <w:szCs w:val="28"/>
        </w:rPr>
        <w:t>н</w:t>
      </w:r>
      <w:r w:rsidRPr="001A30D4">
        <w:rPr>
          <w:szCs w:val="28"/>
        </w:rPr>
        <w:t>формация предоставляется МФЦ: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1) в ходе личного при</w:t>
      </w:r>
      <w:r>
        <w:rPr>
          <w:szCs w:val="28"/>
        </w:rPr>
        <w:t>ё</w:t>
      </w:r>
      <w:r w:rsidRPr="001A30D4">
        <w:rPr>
          <w:szCs w:val="28"/>
        </w:rPr>
        <w:t>ма заявителя;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2) по телефону;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3) по электронной почте.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</w:t>
      </w:r>
      <w:r w:rsidRPr="001A30D4">
        <w:rPr>
          <w:szCs w:val="28"/>
        </w:rPr>
        <w:lastRenderedPageBreak/>
        <w:t>указанной в комплексном запросе, посредством электронной почты, МФЦ об</w:t>
      </w:r>
      <w:r w:rsidRPr="001A30D4">
        <w:rPr>
          <w:szCs w:val="28"/>
        </w:rPr>
        <w:t>я</w:t>
      </w:r>
      <w:r w:rsidRPr="001A30D4">
        <w:rPr>
          <w:szCs w:val="28"/>
        </w:rPr>
        <w:t>зан направить ответ заявителю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получения МФЦ указанного запроса.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В случае поступления в МФЦ документов, являющихся результатом предоставления муниципальной услуги, 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обеспечить возможность выдачи таких документов заявителю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поступления таких документов в МФЦ.</w:t>
      </w:r>
      <w:r w:rsidR="004B0C73">
        <w:rPr>
          <w:szCs w:val="28"/>
        </w:rPr>
        <w:t>».</w:t>
      </w:r>
    </w:p>
    <w:p w:rsidR="00C224AD" w:rsidRPr="00B95948" w:rsidRDefault="00C224AD" w:rsidP="003C7D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95948">
        <w:rPr>
          <w:szCs w:val="28"/>
        </w:rPr>
        <w:t>. Информационно-аналитическому управлению администрации муниц</w:t>
      </w:r>
      <w:r w:rsidRPr="00B95948">
        <w:rPr>
          <w:szCs w:val="28"/>
        </w:rPr>
        <w:t>и</w:t>
      </w:r>
      <w:r w:rsidRPr="00B95948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224AD" w:rsidRDefault="00C224AD" w:rsidP="003C7D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43E1F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C224AD" w:rsidRDefault="00C224AD" w:rsidP="003C7D1F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       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C224AD" w:rsidRDefault="00C224AD" w:rsidP="003C7D1F">
      <w:pPr>
        <w:ind w:firstLine="720"/>
        <w:jc w:val="both"/>
        <w:rPr>
          <w:szCs w:val="28"/>
        </w:rPr>
      </w:pPr>
    </w:p>
    <w:p w:rsidR="00C224AD" w:rsidRDefault="00C224AD" w:rsidP="003C7D1F">
      <w:pPr>
        <w:jc w:val="both"/>
        <w:rPr>
          <w:szCs w:val="28"/>
        </w:rPr>
      </w:pPr>
    </w:p>
    <w:p w:rsidR="00155C77" w:rsidRDefault="00155C77" w:rsidP="003C7D1F">
      <w:pPr>
        <w:jc w:val="both"/>
        <w:rPr>
          <w:szCs w:val="28"/>
        </w:rPr>
      </w:pPr>
    </w:p>
    <w:p w:rsidR="00C224AD" w:rsidRPr="00541149" w:rsidRDefault="00C224AD" w:rsidP="003C7D1F">
      <w:pPr>
        <w:jc w:val="both"/>
        <w:outlineLvl w:val="0"/>
        <w:rPr>
          <w:szCs w:val="28"/>
        </w:rPr>
      </w:pPr>
      <w:r>
        <w:rPr>
          <w:szCs w:val="28"/>
        </w:rPr>
        <w:t>Г</w:t>
      </w:r>
      <w:r w:rsidRPr="00541149">
        <w:rPr>
          <w:szCs w:val="28"/>
        </w:rPr>
        <w:t>лав</w:t>
      </w:r>
      <w:r>
        <w:rPr>
          <w:szCs w:val="28"/>
        </w:rPr>
        <w:t>а</w:t>
      </w:r>
      <w:r w:rsidRPr="00541149">
        <w:rPr>
          <w:szCs w:val="28"/>
        </w:rPr>
        <w:t xml:space="preserve"> муниципального образования </w:t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</w:p>
    <w:p w:rsidR="00C224AD" w:rsidRDefault="00C224AD" w:rsidP="003C7D1F">
      <w:pPr>
        <w:jc w:val="both"/>
        <w:rPr>
          <w:szCs w:val="28"/>
        </w:rPr>
      </w:pPr>
      <w:r w:rsidRPr="00541149">
        <w:rPr>
          <w:szCs w:val="28"/>
        </w:rPr>
        <w:t>гор</w:t>
      </w:r>
      <w:r>
        <w:rPr>
          <w:szCs w:val="28"/>
        </w:rPr>
        <w:t>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Е.А.Первышов</w:t>
      </w:r>
      <w:proofErr w:type="spellEnd"/>
    </w:p>
    <w:p w:rsidR="002C7D13" w:rsidRDefault="002C7D13" w:rsidP="003C7D1F">
      <w:pPr>
        <w:jc w:val="both"/>
        <w:rPr>
          <w:szCs w:val="28"/>
        </w:rPr>
      </w:pPr>
    </w:p>
    <w:sectPr w:rsidR="002C7D13" w:rsidSect="009F179F">
      <w:headerReference w:type="even" r:id="rId16"/>
      <w:headerReference w:type="default" r:id="rId17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7" w:rsidRDefault="006303E7">
      <w:r>
        <w:separator/>
      </w:r>
    </w:p>
  </w:endnote>
  <w:endnote w:type="continuationSeparator" w:id="0">
    <w:p w:rsidR="006303E7" w:rsidRDefault="006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7" w:rsidRDefault="006303E7">
      <w:r>
        <w:separator/>
      </w:r>
    </w:p>
  </w:footnote>
  <w:footnote w:type="continuationSeparator" w:id="0">
    <w:p w:rsidR="006303E7" w:rsidRDefault="0063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F74742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F74742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B22801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76D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769CF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E0280"/>
    <w:rsid w:val="001E2699"/>
    <w:rsid w:val="001E327D"/>
    <w:rsid w:val="001E57AE"/>
    <w:rsid w:val="001F4D77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06204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C7D1F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0C73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19D4"/>
    <w:rsid w:val="00513140"/>
    <w:rsid w:val="00515212"/>
    <w:rsid w:val="00515417"/>
    <w:rsid w:val="00515AFF"/>
    <w:rsid w:val="00522E48"/>
    <w:rsid w:val="00525EAA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8214C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03E7"/>
    <w:rsid w:val="006315E2"/>
    <w:rsid w:val="006320F8"/>
    <w:rsid w:val="00633EBF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460C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A034D1"/>
    <w:rsid w:val="00A07E81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B0A8D"/>
    <w:rsid w:val="00AB7ED9"/>
    <w:rsid w:val="00AC20F1"/>
    <w:rsid w:val="00AD0AD8"/>
    <w:rsid w:val="00AD17BA"/>
    <w:rsid w:val="00AD17E6"/>
    <w:rsid w:val="00AD29E7"/>
    <w:rsid w:val="00AD4D43"/>
    <w:rsid w:val="00AD5F92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0247"/>
    <w:rsid w:val="00B116B2"/>
    <w:rsid w:val="00B11F43"/>
    <w:rsid w:val="00B12CB0"/>
    <w:rsid w:val="00B13207"/>
    <w:rsid w:val="00B135B1"/>
    <w:rsid w:val="00B154C2"/>
    <w:rsid w:val="00B22801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4265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02FF"/>
    <w:rsid w:val="00BD36B8"/>
    <w:rsid w:val="00BE008D"/>
    <w:rsid w:val="00BE09C9"/>
    <w:rsid w:val="00BE2262"/>
    <w:rsid w:val="00BE28CF"/>
    <w:rsid w:val="00BE3BB9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3314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2FCE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547F"/>
    <w:rsid w:val="00E9717B"/>
    <w:rsid w:val="00EA3D50"/>
    <w:rsid w:val="00EB09E0"/>
    <w:rsid w:val="00EB136C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4742"/>
    <w:rsid w:val="00F76D94"/>
    <w:rsid w:val="00F80B31"/>
    <w:rsid w:val="00F831E9"/>
    <w:rsid w:val="00F864AD"/>
    <w:rsid w:val="00F922A9"/>
    <w:rsid w:val="00F9704B"/>
    <w:rsid w:val="00FA484E"/>
    <w:rsid w:val="00FB175A"/>
    <w:rsid w:val="00FC1C12"/>
    <w:rsid w:val="00FC543E"/>
    <w:rsid w:val="00FC5A3F"/>
    <w:rsid w:val="00FC5B41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2CC83C57FE0E170B093AC23C20D917576CDF65C751208AEE5ABBC4366FC9713C5765D2BDC719859986FE124EFE879FFD8D756857CD93BLA34M" TargetMode="External"/><Relationship Id="rId10" Type="http://schemas.openxmlformats.org/officeDocument/2006/relationships/hyperlink" Target="consultantplus://offline/ref=91C5009483FB991FDAB415D512D1DA8D9AA9F24BB1546EB91B5BB5702B0CBA57894A78233DC6B5665820113EB11A2971F069F095F07200486E90D3ZFf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F2CC83C57FE0E170B093AC23C20D917576CDF65C751208AEE5ABBC4366FC9713C5765D2BDC71905F986FE124EFE879FFD8D756857CD93BLA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DDBC-208A-43E1-B809-C66B8D43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Слюсаренко Ю.А.</cp:lastModifiedBy>
  <cp:revision>22</cp:revision>
  <cp:lastPrinted>2018-12-24T09:45:00Z</cp:lastPrinted>
  <dcterms:created xsi:type="dcterms:W3CDTF">2018-12-18T13:26:00Z</dcterms:created>
  <dcterms:modified xsi:type="dcterms:W3CDTF">2019-02-19T12:14:00Z</dcterms:modified>
</cp:coreProperties>
</file>