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ПРИЛОЖЕНИЕ № 1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к пост</w:t>
      </w:r>
      <w:bookmarkStart w:id="0" w:name="_GoBack"/>
      <w:bookmarkEnd w:id="0"/>
      <w:r w:rsidRPr="0026374D">
        <w:rPr>
          <w:rFonts w:ascii="Times New Roman" w:hAnsi="Times New Roman"/>
          <w:sz w:val="28"/>
          <w:szCs w:val="28"/>
        </w:rPr>
        <w:t>ановлению администрации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город Краснодар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от ___</w:t>
      </w:r>
      <w:r w:rsidR="005F7D22" w:rsidRPr="005F7D22">
        <w:rPr>
          <w:rFonts w:ascii="Times New Roman" w:hAnsi="Times New Roman"/>
          <w:sz w:val="28"/>
          <w:szCs w:val="28"/>
          <w:u w:val="single"/>
        </w:rPr>
        <w:t>05.08.2019</w:t>
      </w:r>
      <w:r w:rsidRPr="0026374D">
        <w:rPr>
          <w:rFonts w:ascii="Times New Roman" w:hAnsi="Times New Roman"/>
          <w:sz w:val="28"/>
          <w:szCs w:val="28"/>
        </w:rPr>
        <w:t>__ №__</w:t>
      </w:r>
      <w:r w:rsidR="005F7D22" w:rsidRPr="005F7D22">
        <w:rPr>
          <w:rFonts w:ascii="Times New Roman" w:hAnsi="Times New Roman"/>
          <w:sz w:val="28"/>
          <w:szCs w:val="28"/>
          <w:u w:val="single"/>
        </w:rPr>
        <w:t>3389</w:t>
      </w:r>
      <w:r w:rsidRPr="0026374D">
        <w:rPr>
          <w:rFonts w:ascii="Times New Roman" w:hAnsi="Times New Roman"/>
          <w:sz w:val="28"/>
          <w:szCs w:val="28"/>
        </w:rPr>
        <w:t>___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« ПРИЛОЖЕНИЕ № 1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6374D" w:rsidRPr="0026374D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город Краснодар «Управление</w:t>
      </w:r>
    </w:p>
    <w:p w:rsidR="002428BE" w:rsidRDefault="0026374D" w:rsidP="00F365AF">
      <w:pPr>
        <w:tabs>
          <w:tab w:val="left" w:pos="5387"/>
          <w:tab w:val="left" w:pos="5664"/>
          <w:tab w:val="left" w:pos="63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4D">
        <w:rPr>
          <w:rFonts w:ascii="Times New Roman" w:hAnsi="Times New Roman"/>
          <w:sz w:val="28"/>
          <w:szCs w:val="28"/>
        </w:rPr>
        <w:t>муниципальным имуществом»</w:t>
      </w:r>
    </w:p>
    <w:p w:rsidR="002428BE" w:rsidRDefault="002428BE" w:rsidP="00F365AF">
      <w:pPr>
        <w:tabs>
          <w:tab w:val="left" w:pos="5387"/>
          <w:tab w:val="left" w:pos="6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5AF" w:rsidRDefault="006A1E4B" w:rsidP="00F365AF">
      <w:pPr>
        <w:tabs>
          <w:tab w:val="left" w:pos="5387"/>
          <w:tab w:val="left" w:pos="6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1E4B" w:rsidRDefault="006A1E4B" w:rsidP="00F365AF">
      <w:pPr>
        <w:tabs>
          <w:tab w:val="left" w:pos="5387"/>
          <w:tab w:val="left" w:pos="6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326B0" w:rsidRPr="006A1E4B" w:rsidRDefault="00E326B0" w:rsidP="00B660BC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E326B0" w:rsidRPr="000C4396" w:rsidRDefault="00E326B0" w:rsidP="006A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 w:rsidRPr="000C439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E326B0" w:rsidRDefault="00E326B0" w:rsidP="006A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396">
        <w:rPr>
          <w:rFonts w:ascii="Times New Roman" w:hAnsi="Times New Roman"/>
          <w:b/>
          <w:sz w:val="28"/>
          <w:szCs w:val="28"/>
        </w:rPr>
        <w:t xml:space="preserve">образования город Краснодар «Управление </w:t>
      </w:r>
      <w:proofErr w:type="gramStart"/>
      <w:r w:rsidRPr="000C4396">
        <w:rPr>
          <w:rFonts w:ascii="Times New Roman" w:hAnsi="Times New Roman"/>
          <w:b/>
          <w:sz w:val="28"/>
          <w:szCs w:val="28"/>
        </w:rPr>
        <w:t>муниципальным</w:t>
      </w:r>
      <w:proofErr w:type="gramEnd"/>
    </w:p>
    <w:p w:rsidR="006A1E4B" w:rsidRDefault="00E326B0" w:rsidP="006A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имуществом»</w:t>
      </w:r>
    </w:p>
    <w:p w:rsidR="006A1E4B" w:rsidRDefault="006A1E4B" w:rsidP="00E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5AF" w:rsidRDefault="00F365AF" w:rsidP="00E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5AF" w:rsidRPr="006A1E4B" w:rsidRDefault="00F365AF" w:rsidP="00E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789"/>
        <w:gridCol w:w="770"/>
        <w:gridCol w:w="851"/>
        <w:gridCol w:w="744"/>
        <w:gridCol w:w="815"/>
        <w:gridCol w:w="851"/>
        <w:gridCol w:w="850"/>
        <w:gridCol w:w="760"/>
        <w:gridCol w:w="236"/>
        <w:gridCol w:w="280"/>
      </w:tblGrid>
      <w:tr w:rsidR="00AF2716" w:rsidRPr="0054474E" w:rsidTr="00F365AF">
        <w:trPr>
          <w:gridAfter w:val="1"/>
          <w:wAfter w:w="280" w:type="dxa"/>
        </w:trPr>
        <w:tc>
          <w:tcPr>
            <w:tcW w:w="541" w:type="dxa"/>
            <w:vMerge w:val="restart"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№</w:t>
            </w:r>
          </w:p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F2716">
              <w:rPr>
                <w:rFonts w:ascii="Times New Roman" w:hAnsi="Times New Roman"/>
              </w:rPr>
              <w:t>п</w:t>
            </w:r>
            <w:proofErr w:type="gramEnd"/>
            <w:r w:rsidRPr="00AF2716">
              <w:rPr>
                <w:rFonts w:ascii="Times New Roman" w:hAnsi="Times New Roman"/>
              </w:rPr>
              <w:t>/п</w:t>
            </w:r>
          </w:p>
        </w:tc>
        <w:tc>
          <w:tcPr>
            <w:tcW w:w="2544" w:type="dxa"/>
            <w:vMerge w:val="restart"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</w:rPr>
              <w:t>Еди-ница</w:t>
            </w:r>
            <w:proofErr w:type="spellEnd"/>
            <w:proofErr w:type="gramEnd"/>
            <w:r w:rsidRPr="00AF2716">
              <w:rPr>
                <w:rFonts w:ascii="Times New Roman" w:hAnsi="Times New Roman"/>
              </w:rPr>
              <w:t xml:space="preserve"> </w:t>
            </w:r>
            <w:proofErr w:type="spellStart"/>
            <w:r w:rsidRPr="00AF2716">
              <w:rPr>
                <w:rFonts w:ascii="Times New Roman" w:hAnsi="Times New Roman"/>
              </w:rPr>
              <w:t>изме</w:t>
            </w:r>
            <w:proofErr w:type="spellEnd"/>
            <w:r w:rsidRPr="00AF2716">
              <w:rPr>
                <w:rFonts w:ascii="Times New Roman" w:hAnsi="Times New Roman"/>
              </w:rPr>
              <w:t>-рения</w:t>
            </w:r>
          </w:p>
        </w:tc>
        <w:tc>
          <w:tcPr>
            <w:tcW w:w="5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16" w:rsidRPr="0054474E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16">
              <w:rPr>
                <w:rFonts w:ascii="Times New Roman" w:hAnsi="Times New Roman"/>
              </w:rPr>
              <w:t>Значение показателей</w:t>
            </w:r>
            <w:r w:rsidR="00F365AF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54474E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BC" w:rsidRPr="0054474E" w:rsidTr="00F365AF">
        <w:trPr>
          <w:gridAfter w:val="1"/>
          <w:wAfter w:w="280" w:type="dxa"/>
        </w:trPr>
        <w:tc>
          <w:tcPr>
            <w:tcW w:w="541" w:type="dxa"/>
            <w:vMerge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2016</w:t>
            </w:r>
          </w:p>
        </w:tc>
        <w:tc>
          <w:tcPr>
            <w:tcW w:w="744" w:type="dxa"/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2017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16" w:rsidRPr="00AF2716" w:rsidRDefault="00AF2716" w:rsidP="006A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716" w:rsidRPr="0054474E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5D">
              <w:rPr>
                <w:rFonts w:ascii="Times New Roman" w:hAnsi="Times New Roman"/>
              </w:rPr>
              <w:t>2021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54474E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BC" w:rsidRPr="0054474E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1</w:t>
            </w:r>
          </w:p>
        </w:tc>
        <w:tc>
          <w:tcPr>
            <w:tcW w:w="2544" w:type="dxa"/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5</w:t>
            </w:r>
          </w:p>
        </w:tc>
        <w:tc>
          <w:tcPr>
            <w:tcW w:w="744" w:type="dxa"/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AF2716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C11D5D" w:rsidRDefault="00C11D5D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1D5D">
              <w:rPr>
                <w:rFonts w:ascii="Times New Roman" w:hAnsi="Times New Roman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54474E" w:rsidRDefault="00AF2716" w:rsidP="00F82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BC" w:rsidRPr="0054474E" w:rsidTr="00F365AF">
        <w:trPr>
          <w:gridAfter w:val="1"/>
          <w:wAfter w:w="280" w:type="dxa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16" w:rsidRPr="00AF2716" w:rsidRDefault="00AF2716" w:rsidP="00F3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2716">
              <w:rPr>
                <w:rFonts w:ascii="Times New Roman" w:hAnsi="Times New Roman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54474E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54474E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  <w:vMerge w:val="restart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44" w:type="dxa"/>
          </w:tcPr>
          <w:p w:rsidR="00E8684F" w:rsidRPr="00AF2716" w:rsidRDefault="00AF2716" w:rsidP="00B6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техничес</w:t>
            </w:r>
            <w:proofErr w:type="spellEnd"/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кой</w:t>
            </w:r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инвентаризации объектов 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недвижимос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ти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, в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. бесхозяйного имущества,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изготовле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ние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технических и ка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дастровых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паспортов и другие расходы по управлению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муници</w:t>
            </w:r>
            <w:r w:rsidR="00F365A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па</w:t>
            </w:r>
            <w:r w:rsidR="00F365AF">
              <w:rPr>
                <w:rFonts w:ascii="Times New Roman" w:hAnsi="Times New Roman"/>
                <w:color w:val="000000" w:themeColor="text1"/>
              </w:rPr>
              <w:t>льной</w:t>
            </w:r>
            <w:proofErr w:type="spellEnd"/>
            <w:r w:rsidR="00F365A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собственнос</w:t>
            </w:r>
            <w:r w:rsidR="00F365A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тью</w:t>
            </w:r>
            <w:proofErr w:type="spellEnd"/>
          </w:p>
        </w:tc>
        <w:tc>
          <w:tcPr>
            <w:tcW w:w="789" w:type="dxa"/>
            <w:vMerge w:val="restart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347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395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  <w:vMerge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Подготовка документов для осуществления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го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сударственного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кадаст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рового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учёта и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регист</w:t>
            </w:r>
            <w:proofErr w:type="spellEnd"/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рации прав в связи с образованием либо пре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кращением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существо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вания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объектов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недви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жимости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, а также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изме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нением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их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характерис</w:t>
            </w:r>
            <w:proofErr w:type="spellEnd"/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 xml:space="preserve">тик и другие расходы по управлению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муници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пальной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собствен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ностью</w:t>
            </w:r>
            <w:proofErr w:type="spellEnd"/>
          </w:p>
        </w:tc>
        <w:tc>
          <w:tcPr>
            <w:tcW w:w="789" w:type="dxa"/>
            <w:vMerge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44" w:type="dxa"/>
          </w:tcPr>
          <w:p w:rsidR="00AF2716" w:rsidRPr="00AF2716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89" w:type="dxa"/>
          </w:tcPr>
          <w:p w:rsidR="00AF2716" w:rsidRPr="00AF2716" w:rsidRDefault="00AF2716" w:rsidP="0054474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70" w:type="dxa"/>
          </w:tcPr>
          <w:p w:rsidR="00AF2716" w:rsidRPr="00AF2716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F2716" w:rsidRPr="00AF2716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44" w:type="dxa"/>
          </w:tcPr>
          <w:p w:rsidR="00AF2716" w:rsidRPr="00AF2716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C11D5D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54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44" w:type="dxa"/>
          </w:tcPr>
          <w:p w:rsidR="00AF2716" w:rsidRPr="00AF2716" w:rsidRDefault="00AF2716" w:rsidP="00F3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Оценка стоимости права заключения договора на пользование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муници</w:t>
            </w:r>
            <w:r w:rsidR="00F365A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пальным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имуществом, стоимости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муниципаль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 имущества для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ра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-счёта арендной платы и другие расходы по управлению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муници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пальной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собственно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стью</w:t>
            </w:r>
            <w:proofErr w:type="spellEnd"/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308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515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080BF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5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Оценка рыночной стоимости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муниципаль</w:t>
            </w:r>
            <w:r w:rsidR="00C11D5D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имущества и  имущества,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планиру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емого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к приобретению (признание права) в </w:t>
            </w:r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муниципальную</w:t>
            </w:r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собст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венность</w:t>
            </w:r>
            <w:proofErr w:type="spellEnd"/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177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163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377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E92E7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AD7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214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544" w:type="dxa"/>
          </w:tcPr>
          <w:p w:rsidR="00AF2716" w:rsidRPr="00AF2716" w:rsidRDefault="00AF2716" w:rsidP="00B6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П</w:t>
            </w:r>
            <w:r w:rsidR="00C11D5D">
              <w:rPr>
                <w:rFonts w:ascii="Times New Roman" w:hAnsi="Times New Roman"/>
                <w:color w:val="000000" w:themeColor="text1"/>
              </w:rPr>
              <w:t>роведение экспертизы, ре</w:t>
            </w:r>
            <w:r w:rsidRPr="00AF2716">
              <w:rPr>
                <w:rFonts w:ascii="Times New Roman" w:hAnsi="Times New Roman"/>
                <w:color w:val="000000" w:themeColor="text1"/>
              </w:rPr>
              <w:t xml:space="preserve">цензирование отчётов об оценке стоимости муниципального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иму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щества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и имущества, планируемого к при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обре</w:t>
            </w:r>
            <w:r w:rsidR="00B660BC">
              <w:rPr>
                <w:rFonts w:ascii="Times New Roman" w:hAnsi="Times New Roman"/>
                <w:color w:val="000000" w:themeColor="text1"/>
              </w:rPr>
              <w:t xml:space="preserve">тению в </w:t>
            </w:r>
            <w:proofErr w:type="spellStart"/>
            <w:r w:rsidR="00B660BC">
              <w:rPr>
                <w:rFonts w:ascii="Times New Roman" w:hAnsi="Times New Roman"/>
                <w:color w:val="000000" w:themeColor="text1"/>
              </w:rPr>
              <w:t>муници-пальную</w:t>
            </w:r>
            <w:proofErr w:type="spellEnd"/>
            <w:r w:rsidR="00B660BC">
              <w:rPr>
                <w:rFonts w:ascii="Times New Roman" w:hAnsi="Times New Roman"/>
                <w:color w:val="000000" w:themeColor="text1"/>
              </w:rPr>
              <w:t xml:space="preserve"> соб</w:t>
            </w:r>
            <w:r w:rsidRPr="00AF2716">
              <w:rPr>
                <w:rFonts w:ascii="Times New Roman" w:hAnsi="Times New Roman"/>
                <w:color w:val="000000" w:themeColor="text1"/>
              </w:rPr>
              <w:t>ственность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080BF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544" w:type="dxa"/>
          </w:tcPr>
          <w:p w:rsidR="00AF2716" w:rsidRPr="00AF2716" w:rsidRDefault="00AF2716" w:rsidP="00B6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Проведение экспертизы, рецензирование отчётов об оценке земельных участков и прав землепользования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44" w:type="dxa"/>
          </w:tcPr>
          <w:p w:rsidR="00AF2716" w:rsidRPr="00AF2716" w:rsidRDefault="00080BF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080BF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544" w:type="dxa"/>
          </w:tcPr>
          <w:p w:rsidR="00AF2716" w:rsidRPr="00AF2716" w:rsidRDefault="00AF2716" w:rsidP="00B66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Оценка стоимости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зе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мельных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участков, стоимости права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заклю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чения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договора аренды земельного участка, раз</w:t>
            </w:r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мера арендной платы за пользование земельным участком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166</w:t>
            </w:r>
          </w:p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E92E7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101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5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Оценка начальной цены предмета аукциона на право заключения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дого</w:t>
            </w:r>
            <w:proofErr w:type="spellEnd"/>
            <w:r w:rsidR="00B660BC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вора</w:t>
            </w:r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о развитии застроенной территории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5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Оценка земельных участков, изымаемых для государственных, муниципальных и иных нужд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2544" w:type="dxa"/>
          </w:tcPr>
          <w:p w:rsidR="00AF2716" w:rsidRPr="00AF2716" w:rsidRDefault="00AF2716" w:rsidP="00E86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Оказание услуг по определению стоимости земельных участков в целях заключения соглашений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обреме</w:t>
            </w:r>
            <w:proofErr w:type="spellEnd"/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нения</w:t>
            </w:r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сервитутом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86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E92E7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684F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E8684F" w:rsidRPr="00AF2716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44" w:type="dxa"/>
          </w:tcPr>
          <w:p w:rsidR="00E8684F" w:rsidRPr="00AF2716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89" w:type="dxa"/>
          </w:tcPr>
          <w:p w:rsidR="00E8684F" w:rsidRPr="00AF2716" w:rsidRDefault="00E8684F" w:rsidP="00133C4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70" w:type="dxa"/>
          </w:tcPr>
          <w:p w:rsidR="00E8684F" w:rsidRPr="00AF2716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E8684F" w:rsidRPr="00AF2716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44" w:type="dxa"/>
          </w:tcPr>
          <w:p w:rsidR="00E8684F" w:rsidRPr="00AF2716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8684F" w:rsidRPr="00AF2716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F" w:rsidRPr="000A0B44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F" w:rsidRPr="000A0B44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4F" w:rsidRPr="000A0B44" w:rsidRDefault="00E8684F" w:rsidP="0013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4F" w:rsidRPr="000A0B44" w:rsidRDefault="00E8684F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544" w:type="dxa"/>
          </w:tcPr>
          <w:p w:rsidR="00AF2716" w:rsidRPr="00AF2716" w:rsidRDefault="00AF2716" w:rsidP="00F3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Проведение в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соот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ветствии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с судебными постановлениями экспертиз о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соотве</w:t>
            </w:r>
            <w:r w:rsidR="00F365AF">
              <w:rPr>
                <w:rFonts w:ascii="Times New Roman" w:hAnsi="Times New Roman"/>
                <w:color w:val="000000" w:themeColor="text1"/>
              </w:rPr>
              <w:t>т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ствии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объектов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иму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щества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строительным и другим нормам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080BF9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2544" w:type="dxa"/>
          </w:tcPr>
          <w:p w:rsidR="00AF2716" w:rsidRPr="00AF2716" w:rsidRDefault="00AF2716" w:rsidP="0026374D">
            <w:pPr>
              <w:spacing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Проведение работ по формированию </w:t>
            </w:r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земель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ных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участков,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предпола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гаемых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предостав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ления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гражданам, имею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щим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трёх и более детей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2544" w:type="dxa"/>
          </w:tcPr>
          <w:p w:rsidR="00AF2716" w:rsidRPr="00AF2716" w:rsidRDefault="00E8684F" w:rsidP="00E8684F">
            <w:pPr>
              <w:spacing w:line="21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Выполнение работ по меж</w:t>
            </w:r>
            <w:r w:rsidR="00AF2716" w:rsidRPr="00AF2716">
              <w:rPr>
                <w:rFonts w:ascii="Times New Roman" w:hAnsi="Times New Roman"/>
                <w:color w:val="000000" w:themeColor="text1"/>
              </w:rPr>
              <w:t xml:space="preserve">хозяйственному устройству и </w:t>
            </w:r>
            <w:proofErr w:type="spellStart"/>
            <w:proofErr w:type="gramStart"/>
            <w:r w:rsidR="00AF2716" w:rsidRPr="00AF2716">
              <w:rPr>
                <w:rFonts w:ascii="Times New Roman" w:hAnsi="Times New Roman"/>
                <w:color w:val="000000" w:themeColor="text1"/>
              </w:rPr>
              <w:t>изготов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AF2716" w:rsidRPr="00AF2716">
              <w:rPr>
                <w:rFonts w:ascii="Times New Roman" w:hAnsi="Times New Roman"/>
                <w:color w:val="000000" w:themeColor="text1"/>
              </w:rPr>
              <w:t>лению</w:t>
            </w:r>
            <w:proofErr w:type="spellEnd"/>
            <w:proofErr w:type="gramEnd"/>
            <w:r w:rsidR="00AF2716" w:rsidRPr="00AF2716">
              <w:rPr>
                <w:rFonts w:ascii="Times New Roman" w:hAnsi="Times New Roman"/>
                <w:color w:val="000000" w:themeColor="text1"/>
              </w:rPr>
              <w:t xml:space="preserve"> документов на право пользования </w:t>
            </w:r>
            <w:proofErr w:type="spellStart"/>
            <w:r w:rsidR="00AF2716" w:rsidRPr="00AF2716">
              <w:rPr>
                <w:rFonts w:ascii="Times New Roman" w:hAnsi="Times New Roman"/>
                <w:color w:val="000000" w:themeColor="text1"/>
              </w:rPr>
              <w:t>зем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AF2716" w:rsidRPr="00AF2716">
              <w:rPr>
                <w:rFonts w:ascii="Times New Roman" w:hAnsi="Times New Roman"/>
                <w:color w:val="000000" w:themeColor="text1"/>
              </w:rPr>
              <w:t>лёй</w:t>
            </w:r>
            <w:proofErr w:type="spellEnd"/>
            <w:r w:rsidR="00AF2716" w:rsidRPr="00AF2716">
              <w:rPr>
                <w:rFonts w:ascii="Times New Roman" w:hAnsi="Times New Roman"/>
                <w:color w:val="000000" w:themeColor="text1"/>
              </w:rPr>
              <w:t xml:space="preserve"> для муниципальных учреждений и органов местного </w:t>
            </w:r>
            <w:proofErr w:type="spellStart"/>
            <w:r w:rsidR="00AF2716" w:rsidRPr="00AF2716">
              <w:rPr>
                <w:rFonts w:ascii="Times New Roman" w:hAnsi="Times New Roman"/>
                <w:color w:val="000000" w:themeColor="text1"/>
              </w:rPr>
              <w:t>самоуправ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AF2716" w:rsidRPr="00AF2716">
              <w:rPr>
                <w:rFonts w:ascii="Times New Roman" w:hAnsi="Times New Roman"/>
                <w:color w:val="000000" w:themeColor="text1"/>
              </w:rPr>
              <w:t>ления</w:t>
            </w:r>
            <w:proofErr w:type="spellEnd"/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rPr>
          <w:gridAfter w:val="1"/>
          <w:wAfter w:w="280" w:type="dxa"/>
        </w:trPr>
        <w:tc>
          <w:tcPr>
            <w:tcW w:w="541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5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 xml:space="preserve">Подготовка </w:t>
            </w:r>
            <w:r w:rsidR="00E8684F">
              <w:rPr>
                <w:rFonts w:ascii="Times New Roman" w:hAnsi="Times New Roman"/>
                <w:color w:val="000000" w:themeColor="text1"/>
              </w:rPr>
              <w:t>исходно-разреши</w:t>
            </w:r>
            <w:r w:rsidRPr="00AF2716">
              <w:rPr>
                <w:rFonts w:ascii="Times New Roman" w:hAnsi="Times New Roman"/>
                <w:color w:val="000000" w:themeColor="text1"/>
              </w:rPr>
              <w:t>тельной доку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ментации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предос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тавления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земельных участков на конкурсной основе</w:t>
            </w:r>
            <w:proofErr w:type="gramEnd"/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851" w:type="dxa"/>
          </w:tcPr>
          <w:p w:rsidR="00AF2716" w:rsidRPr="00AF2716" w:rsidRDefault="00AF2716" w:rsidP="0007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25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Определение размера возмещения за </w:t>
            </w:r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земель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ные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участки и (или) расположенные на них объекты недвижимого имущества для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госу</w:t>
            </w:r>
            <w:proofErr w:type="spellEnd"/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 xml:space="preserve">дарственных или </w:t>
            </w:r>
            <w:proofErr w:type="spellStart"/>
            <w:r w:rsidRPr="00AF2716">
              <w:rPr>
                <w:rFonts w:ascii="Times New Roman" w:hAnsi="Times New Roman"/>
                <w:color w:val="000000" w:themeColor="text1"/>
              </w:rPr>
              <w:t>муни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ципальных</w:t>
            </w:r>
            <w:proofErr w:type="spellEnd"/>
            <w:r w:rsidRPr="00AF2716">
              <w:rPr>
                <w:rFonts w:ascii="Times New Roman" w:hAnsi="Times New Roman"/>
                <w:color w:val="000000" w:themeColor="text1"/>
              </w:rPr>
              <w:t xml:space="preserve"> нужд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E92E7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4A5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2544" w:type="dxa"/>
          </w:tcPr>
          <w:p w:rsidR="00AF2716" w:rsidRPr="00AF2716" w:rsidRDefault="00AF2716" w:rsidP="009C7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Оказание услуг по определению размера платы по </w:t>
            </w: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концессион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ным</w:t>
            </w:r>
            <w:proofErr w:type="spellEnd"/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соглашениям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E92E7F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CF010B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60BC" w:rsidRPr="000A0B44" w:rsidTr="00F365AF">
        <w:tc>
          <w:tcPr>
            <w:tcW w:w="54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25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 xml:space="preserve">Подготовка проектной документации по </w:t>
            </w:r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сох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ранению</w:t>
            </w:r>
            <w:proofErr w:type="gramEnd"/>
            <w:r w:rsidRPr="00AF2716">
              <w:rPr>
                <w:rFonts w:ascii="Times New Roman" w:hAnsi="Times New Roman"/>
                <w:color w:val="000000" w:themeColor="text1"/>
              </w:rPr>
              <w:t xml:space="preserve"> объекта куль</w:t>
            </w:r>
            <w:r w:rsidR="00E8684F">
              <w:rPr>
                <w:rFonts w:ascii="Times New Roman" w:hAnsi="Times New Roman"/>
                <w:color w:val="000000" w:themeColor="text1"/>
              </w:rPr>
              <w:t>-</w:t>
            </w:r>
            <w:r w:rsidRPr="00AF2716">
              <w:rPr>
                <w:rFonts w:ascii="Times New Roman" w:hAnsi="Times New Roman"/>
                <w:color w:val="000000" w:themeColor="text1"/>
              </w:rPr>
              <w:t>турного наследия (стадия – эскизный проект реставрации)</w:t>
            </w:r>
          </w:p>
        </w:tc>
        <w:tc>
          <w:tcPr>
            <w:tcW w:w="789" w:type="dxa"/>
          </w:tcPr>
          <w:p w:rsidR="00AF2716" w:rsidRPr="00AF2716" w:rsidRDefault="00AF2716" w:rsidP="0026374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AF2716">
              <w:rPr>
                <w:rFonts w:ascii="Times New Roman" w:hAnsi="Times New Roman"/>
                <w:color w:val="000000" w:themeColor="text1"/>
              </w:rPr>
              <w:t>Еди-ница</w:t>
            </w:r>
            <w:proofErr w:type="spellEnd"/>
            <w:proofErr w:type="gramEnd"/>
          </w:p>
        </w:tc>
        <w:tc>
          <w:tcPr>
            <w:tcW w:w="770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44" w:type="dxa"/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AF2716" w:rsidRPr="00AF2716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271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CF010B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F2716" w:rsidP="0026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6" w:rsidRPr="000A0B44" w:rsidRDefault="00AD7970" w:rsidP="00C0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B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716" w:rsidRPr="000A0B44" w:rsidRDefault="00AF2716" w:rsidP="00F3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F3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F3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F3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2716" w:rsidRPr="000A0B44" w:rsidRDefault="00AF2716" w:rsidP="00F36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365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6374D" w:rsidRPr="0054474E" w:rsidRDefault="00A96491" w:rsidP="0026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474E">
        <w:rPr>
          <w:rFonts w:ascii="Times New Roman" w:hAnsi="Times New Roman"/>
          <w:sz w:val="24"/>
          <w:szCs w:val="24"/>
        </w:rPr>
        <w:t xml:space="preserve">   </w:t>
      </w:r>
      <w:r w:rsidR="00E326B0" w:rsidRPr="0054474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6374D" w:rsidRDefault="0026374D" w:rsidP="0026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5AF" w:rsidRPr="0054474E" w:rsidRDefault="00F365AF" w:rsidP="0026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179" w:rsidRPr="0054474E" w:rsidRDefault="00F3467E" w:rsidP="009D1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57E73" w:rsidRPr="0054474E">
        <w:rPr>
          <w:rFonts w:ascii="Times New Roman" w:hAnsi="Times New Roman"/>
          <w:sz w:val="28"/>
          <w:szCs w:val="28"/>
        </w:rPr>
        <w:t>иректор</w:t>
      </w:r>
      <w:r w:rsidR="009D1179" w:rsidRPr="009D1179">
        <w:rPr>
          <w:rFonts w:ascii="Times New Roman" w:hAnsi="Times New Roman"/>
          <w:sz w:val="28"/>
          <w:szCs w:val="28"/>
        </w:rPr>
        <w:t xml:space="preserve"> </w:t>
      </w:r>
      <w:r w:rsidR="009D1179" w:rsidRPr="0054474E">
        <w:rPr>
          <w:rFonts w:ascii="Times New Roman" w:hAnsi="Times New Roman"/>
          <w:sz w:val="28"/>
          <w:szCs w:val="28"/>
        </w:rPr>
        <w:t xml:space="preserve">департамента </w:t>
      </w:r>
      <w:proofErr w:type="gramStart"/>
      <w:r w:rsidR="009D1179" w:rsidRPr="0054474E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557E73" w:rsidRPr="0054474E" w:rsidRDefault="00557E73" w:rsidP="00557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74E">
        <w:rPr>
          <w:rFonts w:ascii="Times New Roman" w:hAnsi="Times New Roman"/>
          <w:sz w:val="28"/>
          <w:szCs w:val="28"/>
        </w:rPr>
        <w:t>собственности и городских земель</w:t>
      </w:r>
    </w:p>
    <w:p w:rsidR="00557E73" w:rsidRPr="0054474E" w:rsidRDefault="00557E73" w:rsidP="00557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74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4474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4474E">
        <w:rPr>
          <w:rFonts w:ascii="Times New Roman" w:hAnsi="Times New Roman"/>
          <w:sz w:val="28"/>
          <w:szCs w:val="28"/>
        </w:rPr>
        <w:t xml:space="preserve"> </w:t>
      </w:r>
    </w:p>
    <w:p w:rsidR="00E326B0" w:rsidRPr="0054474E" w:rsidRDefault="00557E73" w:rsidP="004E5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74E">
        <w:rPr>
          <w:rFonts w:ascii="Times New Roman" w:hAnsi="Times New Roman"/>
          <w:sz w:val="28"/>
          <w:szCs w:val="28"/>
        </w:rPr>
        <w:t xml:space="preserve">образования город Краснодар                                                  </w:t>
      </w:r>
      <w:r w:rsidR="00F3467E">
        <w:rPr>
          <w:rFonts w:ascii="Times New Roman" w:hAnsi="Times New Roman"/>
          <w:sz w:val="28"/>
          <w:szCs w:val="28"/>
        </w:rPr>
        <w:t xml:space="preserve">      </w:t>
      </w:r>
      <w:r w:rsidR="00CF010B">
        <w:rPr>
          <w:rFonts w:ascii="Times New Roman" w:hAnsi="Times New Roman"/>
          <w:sz w:val="28"/>
          <w:szCs w:val="28"/>
        </w:rPr>
        <w:t xml:space="preserve">       </w:t>
      </w:r>
      <w:r w:rsidRPr="0054474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F010B">
        <w:rPr>
          <w:rFonts w:ascii="Times New Roman" w:hAnsi="Times New Roman"/>
          <w:sz w:val="28"/>
          <w:szCs w:val="28"/>
        </w:rPr>
        <w:t>И.К.Павлов</w:t>
      </w:r>
      <w:proofErr w:type="spellEnd"/>
    </w:p>
    <w:sectPr w:rsidR="00E326B0" w:rsidRPr="0054474E" w:rsidSect="00E8684F">
      <w:headerReference w:type="default" r:id="rId8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25" w:rsidRDefault="00EA4825" w:rsidP="00A641AC">
      <w:pPr>
        <w:spacing w:after="0" w:line="240" w:lineRule="auto"/>
      </w:pPr>
      <w:r>
        <w:separator/>
      </w:r>
    </w:p>
  </w:endnote>
  <w:endnote w:type="continuationSeparator" w:id="0">
    <w:p w:rsidR="00EA4825" w:rsidRDefault="00EA4825" w:rsidP="00A6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25" w:rsidRDefault="00EA4825" w:rsidP="00A641AC">
      <w:pPr>
        <w:spacing w:after="0" w:line="240" w:lineRule="auto"/>
      </w:pPr>
      <w:r>
        <w:separator/>
      </w:r>
    </w:p>
  </w:footnote>
  <w:footnote w:type="continuationSeparator" w:id="0">
    <w:p w:rsidR="00EA4825" w:rsidRDefault="00EA4825" w:rsidP="00A6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72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F69B6" w:rsidRPr="00853C1D" w:rsidRDefault="004F69B6">
        <w:pPr>
          <w:pStyle w:val="a4"/>
          <w:jc w:val="center"/>
          <w:rPr>
            <w:rFonts w:ascii="Times New Roman" w:hAnsi="Times New Roman"/>
          </w:rPr>
        </w:pPr>
        <w:r w:rsidRPr="00853C1D">
          <w:rPr>
            <w:rFonts w:ascii="Times New Roman" w:hAnsi="Times New Roman"/>
          </w:rPr>
          <w:fldChar w:fldCharType="begin"/>
        </w:r>
        <w:r w:rsidRPr="00853C1D">
          <w:rPr>
            <w:rFonts w:ascii="Times New Roman" w:hAnsi="Times New Roman"/>
          </w:rPr>
          <w:instrText>PAGE   \* MERGEFORMAT</w:instrText>
        </w:r>
        <w:r w:rsidRPr="00853C1D">
          <w:rPr>
            <w:rFonts w:ascii="Times New Roman" w:hAnsi="Times New Roman"/>
          </w:rPr>
          <w:fldChar w:fldCharType="separate"/>
        </w:r>
        <w:r w:rsidR="005F7D22">
          <w:rPr>
            <w:rFonts w:ascii="Times New Roman" w:hAnsi="Times New Roman"/>
            <w:noProof/>
          </w:rPr>
          <w:t>3</w:t>
        </w:r>
        <w:r w:rsidRPr="00853C1D">
          <w:rPr>
            <w:rFonts w:ascii="Times New Roman" w:hAnsi="Times New Roman"/>
          </w:rPr>
          <w:fldChar w:fldCharType="end"/>
        </w:r>
      </w:p>
    </w:sdtContent>
  </w:sdt>
  <w:p w:rsidR="004F69B6" w:rsidRDefault="004F69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0"/>
    <w:rsid w:val="00022F5B"/>
    <w:rsid w:val="000561A5"/>
    <w:rsid w:val="000755DD"/>
    <w:rsid w:val="00080BF9"/>
    <w:rsid w:val="000A0B44"/>
    <w:rsid w:val="000E0316"/>
    <w:rsid w:val="00164C62"/>
    <w:rsid w:val="0017689D"/>
    <w:rsid w:val="00177A95"/>
    <w:rsid w:val="001C78BD"/>
    <w:rsid w:val="001E276C"/>
    <w:rsid w:val="001E63D1"/>
    <w:rsid w:val="002258BD"/>
    <w:rsid w:val="00237582"/>
    <w:rsid w:val="002428BE"/>
    <w:rsid w:val="002541C6"/>
    <w:rsid w:val="00257952"/>
    <w:rsid w:val="0026374D"/>
    <w:rsid w:val="0028528B"/>
    <w:rsid w:val="00290448"/>
    <w:rsid w:val="0029219D"/>
    <w:rsid w:val="002D51C4"/>
    <w:rsid w:val="00323457"/>
    <w:rsid w:val="003343A7"/>
    <w:rsid w:val="003838AF"/>
    <w:rsid w:val="003D12B1"/>
    <w:rsid w:val="00407DEC"/>
    <w:rsid w:val="004A5A38"/>
    <w:rsid w:val="004B4475"/>
    <w:rsid w:val="004C7EC2"/>
    <w:rsid w:val="004E58AE"/>
    <w:rsid w:val="004F69B6"/>
    <w:rsid w:val="0054474E"/>
    <w:rsid w:val="00545938"/>
    <w:rsid w:val="00557E73"/>
    <w:rsid w:val="005D329B"/>
    <w:rsid w:val="005D48E1"/>
    <w:rsid w:val="005F7D22"/>
    <w:rsid w:val="00651BE9"/>
    <w:rsid w:val="006A1E4B"/>
    <w:rsid w:val="006E5E9E"/>
    <w:rsid w:val="00704BB0"/>
    <w:rsid w:val="00705DE8"/>
    <w:rsid w:val="0070706A"/>
    <w:rsid w:val="00707636"/>
    <w:rsid w:val="007635D8"/>
    <w:rsid w:val="007F4E65"/>
    <w:rsid w:val="007F514D"/>
    <w:rsid w:val="00812F40"/>
    <w:rsid w:val="00824B7E"/>
    <w:rsid w:val="00853C1D"/>
    <w:rsid w:val="00855832"/>
    <w:rsid w:val="008B3ADB"/>
    <w:rsid w:val="008C0D1B"/>
    <w:rsid w:val="008F03DF"/>
    <w:rsid w:val="008F21DA"/>
    <w:rsid w:val="00900DD5"/>
    <w:rsid w:val="009C734D"/>
    <w:rsid w:val="009D1179"/>
    <w:rsid w:val="009E5A60"/>
    <w:rsid w:val="009F178D"/>
    <w:rsid w:val="00A003B9"/>
    <w:rsid w:val="00A0572F"/>
    <w:rsid w:val="00A641AC"/>
    <w:rsid w:val="00A64EC0"/>
    <w:rsid w:val="00A70CB4"/>
    <w:rsid w:val="00A96491"/>
    <w:rsid w:val="00AA37E8"/>
    <w:rsid w:val="00AA4457"/>
    <w:rsid w:val="00AB34D2"/>
    <w:rsid w:val="00AD7970"/>
    <w:rsid w:val="00AE2A02"/>
    <w:rsid w:val="00AF2716"/>
    <w:rsid w:val="00AF7538"/>
    <w:rsid w:val="00AF7EDE"/>
    <w:rsid w:val="00B35789"/>
    <w:rsid w:val="00B660BC"/>
    <w:rsid w:val="00B7100E"/>
    <w:rsid w:val="00B80C1C"/>
    <w:rsid w:val="00B90EE2"/>
    <w:rsid w:val="00BC5260"/>
    <w:rsid w:val="00BC5402"/>
    <w:rsid w:val="00BE09E6"/>
    <w:rsid w:val="00C018F2"/>
    <w:rsid w:val="00C065DC"/>
    <w:rsid w:val="00C11D5D"/>
    <w:rsid w:val="00C45298"/>
    <w:rsid w:val="00CF010B"/>
    <w:rsid w:val="00D66CC5"/>
    <w:rsid w:val="00D902AC"/>
    <w:rsid w:val="00DB065A"/>
    <w:rsid w:val="00DC03B3"/>
    <w:rsid w:val="00DF72D5"/>
    <w:rsid w:val="00E326B0"/>
    <w:rsid w:val="00E71421"/>
    <w:rsid w:val="00E8684F"/>
    <w:rsid w:val="00E92E7F"/>
    <w:rsid w:val="00EA4825"/>
    <w:rsid w:val="00F16517"/>
    <w:rsid w:val="00F3467E"/>
    <w:rsid w:val="00F365AF"/>
    <w:rsid w:val="00F402CA"/>
    <w:rsid w:val="00F415C5"/>
    <w:rsid w:val="00F82243"/>
    <w:rsid w:val="00F869E5"/>
    <w:rsid w:val="00F90E46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A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A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A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A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A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A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6A28-D644-4ED2-B485-EB9C2FF0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Л.В.</dc:creator>
  <cp:lastModifiedBy>e.koroleva</cp:lastModifiedBy>
  <cp:revision>5</cp:revision>
  <cp:lastPrinted>2019-07-31T13:48:00Z</cp:lastPrinted>
  <dcterms:created xsi:type="dcterms:W3CDTF">2019-07-22T11:07:00Z</dcterms:created>
  <dcterms:modified xsi:type="dcterms:W3CDTF">2019-08-05T08:57:00Z</dcterms:modified>
</cp:coreProperties>
</file>